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9AC" w:rsidRPr="004419AC" w:rsidRDefault="00696776" w:rsidP="00FC757D">
      <w:pPr>
        <w:jc w:val="center"/>
        <w:rPr>
          <w:rStyle w:val="a3"/>
          <w:rFonts w:eastAsiaTheme="majorEastAsia"/>
          <w:b w:val="0"/>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CE7C26">
        <w:rPr>
          <w:rStyle w:val="a3"/>
          <w:rFonts w:eastAsiaTheme="majorEastAsia"/>
          <w:b w:val="0"/>
          <w:lang w:val="uk-UA"/>
        </w:rPr>
        <w:t xml:space="preserve">                        </w:t>
      </w:r>
      <w:r w:rsidR="008A0620">
        <w:rPr>
          <w:rStyle w:val="a3"/>
          <w:rFonts w:eastAsiaTheme="majorEastAsia"/>
          <w:b w:val="0"/>
          <w:lang w:val="uk-UA"/>
        </w:rPr>
        <w:t>Проект</w:t>
      </w:r>
      <w:r w:rsidR="00CE7C26">
        <w:rPr>
          <w:rStyle w:val="a3"/>
          <w:rFonts w:eastAsiaTheme="majorEastAsia"/>
          <w:b w:val="0"/>
          <w:lang w:val="uk-UA"/>
        </w:rPr>
        <w:t>:Василь ДРИЩ</w:t>
      </w:r>
    </w:p>
    <w:p w:rsidR="00696776" w:rsidRDefault="00696776" w:rsidP="000C4A96">
      <w:pPr>
        <w:jc w:val="center"/>
        <w:rPr>
          <w:rStyle w:val="a3"/>
          <w:rFonts w:eastAsiaTheme="majorEastAsia"/>
          <w:sz w:val="28"/>
          <w:szCs w:val="28"/>
          <w:lang w:val="uk-UA"/>
        </w:rPr>
      </w:pPr>
    </w:p>
    <w:p w:rsidR="00696776" w:rsidRDefault="00696776" w:rsidP="00FC757D">
      <w:pPr>
        <w:jc w:val="center"/>
        <w:rPr>
          <w:rStyle w:val="a3"/>
          <w:rFonts w:eastAsiaTheme="majorEastAsia"/>
          <w:sz w:val="28"/>
          <w:szCs w:val="28"/>
          <w:lang w:val="uk-UA"/>
        </w:rPr>
      </w:pPr>
    </w:p>
    <w:p w:rsidR="00696776" w:rsidRPr="00F12828" w:rsidRDefault="00696776" w:rsidP="00FC757D">
      <w:pPr>
        <w:jc w:val="center"/>
        <w:rPr>
          <w:rStyle w:val="a3"/>
          <w:rFonts w:eastAsiaTheme="majorEastAsia"/>
          <w:sz w:val="28"/>
          <w:szCs w:val="28"/>
        </w:rPr>
      </w:pP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CE7C26" w:rsidP="00CE7C26">
      <w:pPr>
        <w:ind w:left="708" w:firstLine="708"/>
        <w:jc w:val="both"/>
        <w:rPr>
          <w:b/>
          <w:lang w:val="uk-UA"/>
        </w:rPr>
      </w:pPr>
      <w:r>
        <w:rPr>
          <w:b/>
          <w:lang w:val="uk-UA"/>
        </w:rPr>
        <w:t xml:space="preserve">                      </w:t>
      </w:r>
      <w:r w:rsidR="00A0349E">
        <w:rPr>
          <w:b/>
          <w:lang w:val="uk-UA"/>
        </w:rPr>
        <w:t xml:space="preserve"> </w:t>
      </w:r>
      <w:r w:rsidR="00FC757D" w:rsidRPr="003E41CA">
        <w:rPr>
          <w:b/>
          <w:lang w:val="uk-UA"/>
        </w:rPr>
        <w:t>сесії міської  ради</w:t>
      </w:r>
      <w:r>
        <w:rPr>
          <w:b/>
          <w:lang w:val="uk-UA"/>
        </w:rPr>
        <w:t xml:space="preserve"> </w:t>
      </w:r>
      <w:r w:rsidR="007405AE" w:rsidRPr="003E41CA">
        <w:rPr>
          <w:b/>
          <w:lang w:val="en-US"/>
        </w:rPr>
        <w:t>VI</w:t>
      </w:r>
      <w:r w:rsidRPr="003E41CA">
        <w:rPr>
          <w:b/>
          <w:lang w:val="en-US"/>
        </w:rPr>
        <w:t>I</w:t>
      </w:r>
      <w:r w:rsidR="007405AE" w:rsidRPr="003E41CA">
        <w:rPr>
          <w:b/>
          <w:lang w:val="en-US"/>
        </w:rPr>
        <w:t>I</w:t>
      </w:r>
      <w:r w:rsidR="00FC757D"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CE7C26">
        <w:rPr>
          <w:lang w:val="uk-UA"/>
        </w:rPr>
        <w:t xml:space="preserve">                              </w:t>
      </w:r>
      <w:r w:rsidR="00360704">
        <w:rPr>
          <w:lang w:val="uk-UA"/>
        </w:rPr>
        <w:t xml:space="preserve">  202</w:t>
      </w:r>
      <w:r w:rsidR="00E36E9D">
        <w:rPr>
          <w:lang w:val="uk-UA"/>
        </w:rPr>
        <w:t>1</w:t>
      </w:r>
      <w:r w:rsidRPr="008C0FF0">
        <w:rPr>
          <w:lang w:val="uk-UA"/>
        </w:rPr>
        <w:t xml:space="preserve"> року</w:t>
      </w:r>
      <w:r w:rsidR="00095468">
        <w:rPr>
          <w:lang w:val="uk-UA"/>
        </w:rPr>
        <w:t xml:space="preserve"> №</w:t>
      </w:r>
    </w:p>
    <w:p w:rsidR="00FC757D" w:rsidRPr="008C0FF0" w:rsidRDefault="00FC757D" w:rsidP="00FC757D">
      <w:pPr>
        <w:jc w:val="both"/>
        <w:rPr>
          <w:lang w:val="uk-UA"/>
        </w:rPr>
      </w:pPr>
    </w:p>
    <w:p w:rsidR="00196E4D" w:rsidRPr="00043564" w:rsidRDefault="00FC757D" w:rsidP="00352B06">
      <w:pPr>
        <w:jc w:val="both"/>
        <w:rPr>
          <w:lang w:val="uk-UA"/>
        </w:rPr>
      </w:pPr>
      <w:r w:rsidRPr="00043564">
        <w:rPr>
          <w:lang w:val="uk-UA"/>
        </w:rPr>
        <w:t xml:space="preserve">Про </w:t>
      </w:r>
      <w:r w:rsidR="00352B06" w:rsidRPr="00043564">
        <w:rPr>
          <w:lang w:val="uk-UA"/>
        </w:rPr>
        <w:t>надання п</w:t>
      </w:r>
      <w:r w:rsidR="0024676D" w:rsidRPr="00043564">
        <w:rPr>
          <w:lang w:val="uk-UA"/>
        </w:rPr>
        <w:t xml:space="preserve">ільг </w:t>
      </w:r>
      <w:r w:rsidR="00352B06" w:rsidRPr="00043564">
        <w:rPr>
          <w:lang w:val="uk-UA"/>
        </w:rPr>
        <w:t>і</w:t>
      </w:r>
      <w:r w:rsidR="0024676D" w:rsidRPr="00043564">
        <w:rPr>
          <w:lang w:val="uk-UA"/>
        </w:rPr>
        <w:t>з</w:t>
      </w:r>
      <w:r w:rsidR="00352B06" w:rsidRPr="00043564">
        <w:rPr>
          <w:lang w:val="uk-UA"/>
        </w:rPr>
        <w:t xml:space="preserve"> сплати</w:t>
      </w:r>
    </w:p>
    <w:p w:rsidR="00352B06" w:rsidRPr="00043564" w:rsidRDefault="00352B06" w:rsidP="00352B06">
      <w:pPr>
        <w:jc w:val="both"/>
        <w:rPr>
          <w:lang w:val="uk-UA"/>
        </w:rPr>
      </w:pPr>
      <w:r w:rsidRPr="00043564">
        <w:rPr>
          <w:lang w:val="uk-UA"/>
        </w:rPr>
        <w:t>земельного податку у 202</w:t>
      </w:r>
      <w:r w:rsidR="00E36E9D">
        <w:rPr>
          <w:lang w:val="uk-UA"/>
        </w:rPr>
        <w:t>2</w:t>
      </w:r>
      <w:r w:rsidRPr="00043564">
        <w:rPr>
          <w:lang w:val="uk-UA"/>
        </w:rPr>
        <w:t xml:space="preserve"> році</w:t>
      </w:r>
    </w:p>
    <w:p w:rsidR="00FC757D" w:rsidRPr="008C0FF0" w:rsidRDefault="00FC757D" w:rsidP="00EB03A0">
      <w:pPr>
        <w:jc w:val="both"/>
        <w:rPr>
          <w:b/>
          <w:lang w:val="uk-UA"/>
        </w:rPr>
      </w:pP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15136F" w:rsidRPr="005E568E" w:rsidRDefault="0015136F" w:rsidP="0015136F">
      <w:pPr>
        <w:pStyle w:val="2"/>
        <w:shd w:val="clear" w:color="auto" w:fill="FFFFFF"/>
        <w:spacing w:before="0"/>
        <w:ind w:firstLine="708"/>
        <w:jc w:val="both"/>
        <w:rPr>
          <w:rFonts w:ascii="Times New Roman" w:hAnsi="Times New Roman" w:cs="Times New Roman"/>
          <w:b w:val="0"/>
          <w:color w:val="000000"/>
          <w:sz w:val="24"/>
          <w:szCs w:val="24"/>
          <w:lang w:val="uk-UA"/>
        </w:rPr>
      </w:pPr>
      <w:r>
        <w:rPr>
          <w:rFonts w:ascii="Times New Roman" w:hAnsi="Times New Roman" w:cs="Times New Roman"/>
          <w:b w:val="0"/>
          <w:color w:val="000000"/>
          <w:sz w:val="24"/>
          <w:szCs w:val="24"/>
          <w:lang w:val="uk-UA"/>
        </w:rPr>
        <w:t>Розглянувш</w:t>
      </w:r>
      <w:r w:rsidRPr="005E568E">
        <w:rPr>
          <w:rFonts w:ascii="Times New Roman" w:hAnsi="Times New Roman" w:cs="Times New Roman"/>
          <w:b w:val="0"/>
          <w:color w:val="000000"/>
          <w:sz w:val="24"/>
          <w:szCs w:val="24"/>
          <w:lang w:val="uk-UA"/>
        </w:rPr>
        <w:t>и</w:t>
      </w:r>
      <w:r>
        <w:rPr>
          <w:rFonts w:ascii="Times New Roman" w:hAnsi="Times New Roman" w:cs="Times New Roman"/>
          <w:b w:val="0"/>
          <w:color w:val="000000"/>
          <w:sz w:val="24"/>
          <w:szCs w:val="24"/>
          <w:lang w:val="uk-UA"/>
        </w:rPr>
        <w:t xml:space="preserve"> клопотання, заяви юридичних осіб, керуючись ст.26 </w:t>
      </w:r>
      <w:r w:rsidRPr="005E568E">
        <w:rPr>
          <w:rFonts w:ascii="Times New Roman" w:hAnsi="Times New Roman" w:cs="Times New Roman"/>
          <w:b w:val="0"/>
          <w:color w:val="000000"/>
          <w:sz w:val="24"/>
          <w:szCs w:val="24"/>
          <w:lang w:val="uk-UA"/>
        </w:rPr>
        <w:t xml:space="preserve"> Закону України "Про місцеве самоврядування в Україні",</w:t>
      </w:r>
      <w:r>
        <w:rPr>
          <w:rFonts w:ascii="Times New Roman" w:hAnsi="Times New Roman" w:cs="Times New Roman"/>
          <w:b w:val="0"/>
          <w:color w:val="000000"/>
          <w:sz w:val="24"/>
          <w:szCs w:val="24"/>
          <w:lang w:val="uk-UA"/>
        </w:rPr>
        <w:t xml:space="preserve">відповідно до статті 284 Податкового кодексу України, </w:t>
      </w:r>
      <w:r w:rsidRPr="005E568E">
        <w:rPr>
          <w:rFonts w:ascii="Times New Roman" w:hAnsi="Times New Roman" w:cs="Times New Roman"/>
          <w:b w:val="0"/>
          <w:color w:val="000000"/>
          <w:sz w:val="24"/>
          <w:szCs w:val="24"/>
          <w:lang w:val="uk-UA"/>
        </w:rPr>
        <w:t xml:space="preserve">міська рада  </w:t>
      </w:r>
    </w:p>
    <w:p w:rsidR="0015136F" w:rsidRPr="008C0FF0" w:rsidRDefault="0015136F" w:rsidP="0015136F">
      <w:pPr>
        <w:pStyle w:val="aa"/>
        <w:spacing w:before="0" w:beforeAutospacing="0" w:after="0" w:afterAutospacing="0"/>
        <w:jc w:val="both"/>
        <w:textAlignment w:val="baseline"/>
        <w:rPr>
          <w:color w:val="000000"/>
          <w:lang w:val="uk-UA"/>
        </w:rPr>
      </w:pPr>
      <w:r w:rsidRPr="008C0FF0">
        <w:rPr>
          <w:color w:val="000000"/>
          <w:lang w:val="uk-UA"/>
        </w:rPr>
        <w:t>ВИРІШИЛА:</w:t>
      </w:r>
    </w:p>
    <w:p w:rsidR="0015136F" w:rsidRDefault="0015136F" w:rsidP="0015136F">
      <w:pPr>
        <w:pStyle w:val="aa"/>
        <w:spacing w:before="0" w:beforeAutospacing="0" w:after="0" w:afterAutospacing="0"/>
        <w:jc w:val="both"/>
        <w:textAlignment w:val="baseline"/>
        <w:rPr>
          <w:color w:val="000000"/>
          <w:lang w:val="uk-UA"/>
        </w:rPr>
      </w:pPr>
      <w:r w:rsidRPr="001403B7">
        <w:rPr>
          <w:color w:val="000000"/>
          <w:lang w:val="uk-UA"/>
        </w:rPr>
        <w:t xml:space="preserve">1. </w:t>
      </w:r>
      <w:r>
        <w:rPr>
          <w:color w:val="000000"/>
          <w:lang w:val="uk-UA"/>
        </w:rPr>
        <w:t>В</w:t>
      </w:r>
      <w:r w:rsidRPr="001403B7">
        <w:rPr>
          <w:color w:val="000000"/>
          <w:lang w:val="uk-UA"/>
        </w:rPr>
        <w:t xml:space="preserve">становити </w:t>
      </w:r>
      <w:r>
        <w:rPr>
          <w:color w:val="000000"/>
          <w:lang w:val="uk-UA"/>
        </w:rPr>
        <w:t xml:space="preserve">додаткові пільги зі сплати земельного податку, звільнивши на 2022 рік, </w:t>
      </w:r>
      <w:r>
        <w:rPr>
          <w:noProof/>
        </w:rPr>
        <w:t xml:space="preserve">за переліком згідно з додатком </w:t>
      </w:r>
      <w:r>
        <w:rPr>
          <w:noProof/>
          <w:lang w:val="uk-UA"/>
        </w:rPr>
        <w:t>1.</w:t>
      </w:r>
    </w:p>
    <w:p w:rsidR="0015136F" w:rsidRDefault="0015136F" w:rsidP="0015136F">
      <w:pPr>
        <w:pStyle w:val="aa"/>
        <w:spacing w:before="0" w:beforeAutospacing="0" w:after="0" w:afterAutospacing="0"/>
        <w:jc w:val="both"/>
        <w:textAlignment w:val="baseline"/>
        <w:rPr>
          <w:color w:val="000000"/>
          <w:lang w:val="uk-UA"/>
        </w:rPr>
      </w:pPr>
    </w:p>
    <w:p w:rsidR="0015136F" w:rsidRDefault="0015136F" w:rsidP="0015136F">
      <w:pPr>
        <w:pStyle w:val="aa"/>
        <w:spacing w:before="0" w:beforeAutospacing="0" w:after="0" w:afterAutospacing="0"/>
        <w:jc w:val="both"/>
        <w:textAlignment w:val="baseline"/>
        <w:rPr>
          <w:color w:val="000000"/>
          <w:lang w:val="uk-UA"/>
        </w:rPr>
      </w:pPr>
      <w:r>
        <w:rPr>
          <w:color w:val="000000"/>
          <w:lang w:val="uk-UA"/>
        </w:rPr>
        <w:t xml:space="preserve">2.Вивільнені кошти спрямувати на </w:t>
      </w:r>
      <w:r w:rsidRPr="005B5CDB">
        <w:rPr>
          <w:sz w:val="22"/>
          <w:szCs w:val="22"/>
          <w:lang w:val="uk-UA"/>
        </w:rPr>
        <w:t>погашення заборгованості по податках та зборах (платежах) до бюджету</w:t>
      </w:r>
      <w:r>
        <w:rPr>
          <w:sz w:val="22"/>
          <w:szCs w:val="22"/>
          <w:lang w:val="uk-UA"/>
        </w:rPr>
        <w:t xml:space="preserve"> </w:t>
      </w:r>
      <w:r w:rsidR="008334E6">
        <w:rPr>
          <w:sz w:val="22"/>
          <w:szCs w:val="22"/>
          <w:lang w:val="uk-UA"/>
        </w:rPr>
        <w:t xml:space="preserve">Шепетівської </w:t>
      </w:r>
      <w:r>
        <w:rPr>
          <w:sz w:val="22"/>
          <w:szCs w:val="22"/>
          <w:lang w:val="uk-UA"/>
        </w:rPr>
        <w:t xml:space="preserve">міської територіальної громади, а у разі відсутності такої заборгованості кошти направити на </w:t>
      </w:r>
      <w:r w:rsidRPr="005B5CDB">
        <w:rPr>
          <w:sz w:val="22"/>
          <w:szCs w:val="22"/>
          <w:lang w:val="uk-UA"/>
        </w:rPr>
        <w:t>зміцнення матеріально-технічної бази, а саме: придбання основних засобів та придбання зап</w:t>
      </w:r>
      <w:r>
        <w:rPr>
          <w:sz w:val="22"/>
          <w:szCs w:val="22"/>
          <w:lang w:val="uk-UA"/>
        </w:rPr>
        <w:t xml:space="preserve">асних </w:t>
      </w:r>
      <w:r w:rsidRPr="005B5CDB">
        <w:rPr>
          <w:sz w:val="22"/>
          <w:szCs w:val="22"/>
          <w:lang w:val="uk-UA"/>
        </w:rPr>
        <w:t>частин до них</w:t>
      </w:r>
      <w:r>
        <w:rPr>
          <w:sz w:val="22"/>
          <w:szCs w:val="22"/>
          <w:lang w:val="uk-UA"/>
        </w:rPr>
        <w:t xml:space="preserve"> або на </w:t>
      </w:r>
      <w:r w:rsidRPr="005B5CDB">
        <w:rPr>
          <w:sz w:val="22"/>
          <w:szCs w:val="22"/>
          <w:lang w:val="uk-UA"/>
        </w:rPr>
        <w:t>відшкодування витрат з утримання</w:t>
      </w:r>
      <w:r>
        <w:rPr>
          <w:sz w:val="22"/>
          <w:szCs w:val="22"/>
          <w:lang w:val="uk-UA"/>
        </w:rPr>
        <w:t>.</w:t>
      </w:r>
    </w:p>
    <w:p w:rsidR="0015136F" w:rsidRDefault="0015136F" w:rsidP="0015136F">
      <w:pPr>
        <w:ind w:right="-1"/>
        <w:jc w:val="both"/>
        <w:rPr>
          <w:lang w:val="uk-UA"/>
        </w:rPr>
      </w:pPr>
    </w:p>
    <w:p w:rsidR="0015136F" w:rsidRDefault="0015136F" w:rsidP="0015136F">
      <w:pPr>
        <w:ind w:right="-1"/>
        <w:jc w:val="both"/>
        <w:rPr>
          <w:lang w:val="uk-UA"/>
        </w:rPr>
      </w:pPr>
      <w:r>
        <w:rPr>
          <w:lang w:val="uk-UA"/>
        </w:rPr>
        <w:t>3</w:t>
      </w:r>
      <w:r w:rsidRPr="008C0FF0">
        <w:rPr>
          <w:lang w:val="uk-UA"/>
        </w:rPr>
        <w:t xml:space="preserve">. </w:t>
      </w:r>
      <w:r>
        <w:rPr>
          <w:lang w:val="uk-UA"/>
        </w:rPr>
        <w:t xml:space="preserve">Для здійснення контролю </w:t>
      </w:r>
      <w:r w:rsidRPr="008C0FF0">
        <w:rPr>
          <w:lang w:val="uk-UA"/>
        </w:rPr>
        <w:t xml:space="preserve">направити </w:t>
      </w:r>
      <w:r>
        <w:rPr>
          <w:lang w:val="uk-UA"/>
        </w:rPr>
        <w:t xml:space="preserve">рішення з додатком 1 </w:t>
      </w:r>
      <w:r w:rsidRPr="008334E6">
        <w:rPr>
          <w:lang w:val="uk-UA"/>
        </w:rPr>
        <w:t>до Шепетівського</w:t>
      </w:r>
      <w:r w:rsidR="008334E6" w:rsidRPr="008334E6">
        <w:rPr>
          <w:lang w:val="uk-UA"/>
        </w:rPr>
        <w:t xml:space="preserve"> </w:t>
      </w:r>
      <w:r w:rsidRPr="008334E6">
        <w:rPr>
          <w:lang w:val="uk-UA"/>
        </w:rPr>
        <w:t>управління ГУ ДПС у Хмельницькій області у паперовій та електронній формі</w:t>
      </w:r>
      <w:r>
        <w:rPr>
          <w:lang w:val="uk-UA"/>
        </w:rPr>
        <w:t>.</w:t>
      </w:r>
    </w:p>
    <w:p w:rsidR="0015136F" w:rsidRPr="00F12828" w:rsidRDefault="0015136F" w:rsidP="0015136F">
      <w:pPr>
        <w:ind w:right="-1"/>
        <w:jc w:val="both"/>
        <w:rPr>
          <w:sz w:val="16"/>
          <w:szCs w:val="16"/>
          <w:lang w:val="uk-UA"/>
        </w:rPr>
      </w:pPr>
    </w:p>
    <w:p w:rsidR="0015136F" w:rsidRPr="008C0FF0" w:rsidRDefault="0015136F" w:rsidP="0015136F">
      <w:pPr>
        <w:ind w:right="-1"/>
        <w:jc w:val="both"/>
        <w:rPr>
          <w:lang w:val="uk-UA"/>
        </w:rPr>
      </w:pPr>
      <w:r>
        <w:rPr>
          <w:lang w:val="uk-UA"/>
        </w:rPr>
        <w:t>4.</w:t>
      </w:r>
      <w:r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як </w:t>
      </w:r>
      <w:r w:rsidRPr="006F15A8">
        <w:rPr>
          <w:lang w:val="uk-UA"/>
        </w:rPr>
        <w:t>у десятиденний термін</w:t>
      </w:r>
      <w:r w:rsidRPr="008C0FF0">
        <w:rPr>
          <w:lang w:val="uk-UA"/>
        </w:rPr>
        <w:t xml:space="preserve"> з дня його прийняття та підписання.</w:t>
      </w:r>
    </w:p>
    <w:p w:rsidR="0015136F" w:rsidRPr="00F12828" w:rsidRDefault="0015136F" w:rsidP="0015136F">
      <w:pPr>
        <w:ind w:right="-1"/>
        <w:jc w:val="both"/>
        <w:rPr>
          <w:sz w:val="16"/>
          <w:szCs w:val="16"/>
          <w:lang w:val="uk-UA"/>
        </w:rPr>
      </w:pPr>
    </w:p>
    <w:p w:rsidR="0015136F" w:rsidRPr="008C0FF0" w:rsidRDefault="0015136F" w:rsidP="0015136F">
      <w:pPr>
        <w:jc w:val="both"/>
        <w:rPr>
          <w:lang w:val="uk-UA"/>
        </w:rPr>
      </w:pPr>
      <w:r>
        <w:rPr>
          <w:lang w:val="uk-UA"/>
        </w:rPr>
        <w:t>5.</w:t>
      </w:r>
      <w:r w:rsidRPr="008C0FF0">
        <w:rPr>
          <w:lang w:val="uk-UA"/>
        </w:rPr>
        <w:t xml:space="preserve"> Рішення набуває чинності з 01 січня 20</w:t>
      </w:r>
      <w:r>
        <w:rPr>
          <w:lang w:val="uk-UA"/>
        </w:rPr>
        <w:t>22</w:t>
      </w:r>
      <w:r w:rsidRPr="008C0FF0">
        <w:rPr>
          <w:lang w:val="uk-UA"/>
        </w:rPr>
        <w:t xml:space="preserve"> року.</w:t>
      </w:r>
    </w:p>
    <w:p w:rsidR="0015136F" w:rsidRPr="00F12828" w:rsidRDefault="0015136F" w:rsidP="0015136F">
      <w:pPr>
        <w:pStyle w:val="ab"/>
        <w:jc w:val="both"/>
        <w:rPr>
          <w:rFonts w:ascii="Times New Roman" w:hAnsi="Times New Roman"/>
          <w:sz w:val="16"/>
          <w:szCs w:val="16"/>
          <w:lang w:val="uk-UA"/>
        </w:rPr>
      </w:pPr>
    </w:p>
    <w:p w:rsidR="0015136F" w:rsidRDefault="0015136F" w:rsidP="0015136F">
      <w:pPr>
        <w:pStyle w:val="ab"/>
        <w:jc w:val="both"/>
        <w:rPr>
          <w:rFonts w:ascii="Times New Roman" w:hAnsi="Times New Roman" w:cs="Times New Roman"/>
          <w:sz w:val="24"/>
          <w:szCs w:val="24"/>
          <w:lang w:val="uk-UA"/>
        </w:rPr>
      </w:pPr>
      <w:r>
        <w:rPr>
          <w:rFonts w:ascii="Times New Roman" w:hAnsi="Times New Roman"/>
          <w:sz w:val="24"/>
          <w:szCs w:val="24"/>
          <w:lang w:val="uk-UA"/>
        </w:rPr>
        <w:t>6</w:t>
      </w:r>
      <w:r w:rsidRPr="00DF4F94">
        <w:rPr>
          <w:rFonts w:ascii="Times New Roman" w:hAnsi="Times New Roman"/>
          <w:sz w:val="24"/>
          <w:szCs w:val="24"/>
          <w:lang w:val="uk-UA"/>
        </w:rPr>
        <w:t xml:space="preserve">. </w:t>
      </w:r>
      <w:r w:rsidRPr="00DF4F94">
        <w:rPr>
          <w:rFonts w:ascii="Times New Roman" w:hAnsi="Times New Roman" w:cs="Times New Roman"/>
          <w:sz w:val="24"/>
          <w:szCs w:val="24"/>
          <w:lang w:val="uk-UA"/>
        </w:rPr>
        <w:t>Контроль за  виконанням</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рішення</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покласти на постійну</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депутатську</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комісію з питань</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соціально-економічного</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розвитку</w:t>
      </w:r>
      <w:r>
        <w:rPr>
          <w:rFonts w:ascii="Times New Roman" w:hAnsi="Times New Roman" w:cs="Times New Roman"/>
          <w:sz w:val="24"/>
          <w:szCs w:val="24"/>
          <w:lang w:val="uk-UA"/>
        </w:rPr>
        <w:t xml:space="preserve"> </w:t>
      </w:r>
      <w:r w:rsidRPr="00DF4F94">
        <w:rPr>
          <w:rFonts w:ascii="Times New Roman" w:hAnsi="Times New Roman" w:cs="Times New Roman"/>
          <w:sz w:val="24"/>
          <w:szCs w:val="24"/>
          <w:lang w:val="uk-UA"/>
        </w:rPr>
        <w:t>міста, бюджету</w:t>
      </w:r>
      <w:r w:rsidR="00251D0B">
        <w:rPr>
          <w:rFonts w:ascii="Times New Roman" w:hAnsi="Times New Roman" w:cs="Times New Roman"/>
          <w:sz w:val="24"/>
          <w:szCs w:val="24"/>
          <w:lang w:val="uk-UA"/>
        </w:rPr>
        <w:t xml:space="preserve"> та</w:t>
      </w:r>
      <w:r w:rsidRPr="00DF4F94">
        <w:rPr>
          <w:rFonts w:ascii="Times New Roman" w:hAnsi="Times New Roman" w:cs="Times New Roman"/>
          <w:sz w:val="24"/>
          <w:szCs w:val="24"/>
          <w:lang w:val="uk-UA"/>
        </w:rPr>
        <w:t xml:space="preserve"> </w:t>
      </w:r>
      <w:r w:rsidRPr="00251D0B">
        <w:rPr>
          <w:rFonts w:ascii="Times New Roman" w:hAnsi="Times New Roman" w:cs="Times New Roman"/>
          <w:sz w:val="24"/>
          <w:szCs w:val="24"/>
          <w:lang w:val="uk-UA"/>
        </w:rPr>
        <w:t>фінансів (голова</w:t>
      </w:r>
      <w:r w:rsidR="00251D0B" w:rsidRPr="00251D0B">
        <w:rPr>
          <w:rFonts w:ascii="Times New Roman" w:hAnsi="Times New Roman" w:cs="Times New Roman"/>
          <w:sz w:val="24"/>
          <w:szCs w:val="24"/>
          <w:lang w:val="uk-UA"/>
        </w:rPr>
        <w:t xml:space="preserve"> комісії</w:t>
      </w:r>
      <w:r w:rsidRPr="00251D0B">
        <w:rPr>
          <w:rFonts w:ascii="Times New Roman" w:hAnsi="Times New Roman" w:cs="Times New Roman"/>
          <w:sz w:val="24"/>
          <w:szCs w:val="24"/>
          <w:lang w:val="uk-UA"/>
        </w:rPr>
        <w:t xml:space="preserve"> – </w:t>
      </w:r>
      <w:r w:rsidR="00251D0B" w:rsidRPr="00251D0B">
        <w:rPr>
          <w:rFonts w:ascii="Times New Roman" w:hAnsi="Times New Roman" w:cs="Times New Roman"/>
          <w:sz w:val="24"/>
          <w:szCs w:val="24"/>
          <w:lang w:val="uk-UA"/>
        </w:rPr>
        <w:t>Олійник Г.В.</w:t>
      </w:r>
      <w:r w:rsidRPr="00251D0B">
        <w:rPr>
          <w:rFonts w:ascii="Times New Roman" w:hAnsi="Times New Roman" w:cs="Times New Roman"/>
          <w:sz w:val="24"/>
          <w:szCs w:val="24"/>
          <w:lang w:val="uk-UA"/>
        </w:rPr>
        <w:t>) .</w:t>
      </w:r>
    </w:p>
    <w:p w:rsidR="00261A9D" w:rsidRDefault="00261A9D" w:rsidP="00231076">
      <w:pPr>
        <w:pStyle w:val="ab"/>
        <w:jc w:val="both"/>
        <w:rPr>
          <w:b/>
          <w:sz w:val="24"/>
          <w:szCs w:val="24"/>
          <w:lang w:val="uk-UA"/>
        </w:rPr>
      </w:pPr>
    </w:p>
    <w:p w:rsidR="004419AC" w:rsidRDefault="004419AC" w:rsidP="00FC757D">
      <w:pPr>
        <w:jc w:val="both"/>
        <w:rPr>
          <w:rFonts w:eastAsiaTheme="minorEastAsia"/>
          <w:lang w:val="uk-UA" w:eastAsia="uk-UA"/>
        </w:rPr>
      </w:pPr>
    </w:p>
    <w:p w:rsidR="004419AC" w:rsidRDefault="004419AC" w:rsidP="00FC757D">
      <w:pPr>
        <w:jc w:val="both"/>
        <w:rPr>
          <w:rFonts w:eastAsiaTheme="minorEastAsia"/>
          <w:lang w:val="uk-UA" w:eastAsia="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4419AC">
        <w:rPr>
          <w:rFonts w:eastAsiaTheme="minorEastAsia"/>
          <w:lang w:val="uk-UA" w:eastAsia="uk-UA"/>
        </w:rPr>
        <w:t xml:space="preserve">                     </w:t>
      </w:r>
      <w:r w:rsidR="00CE7C26">
        <w:rPr>
          <w:rFonts w:eastAsiaTheme="minorEastAsia"/>
          <w:lang w:val="uk-UA" w:eastAsia="uk-UA"/>
        </w:rPr>
        <w:t xml:space="preserve">      Віталій БУЗИЛЬ</w:t>
      </w:r>
    </w:p>
    <w:p w:rsidR="00AD3E9E" w:rsidRDefault="00AD3E9E"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15136F" w:rsidRDefault="0015136F" w:rsidP="00D95C1C">
      <w:pPr>
        <w:pStyle w:val="afb"/>
        <w:ind w:firstLine="720"/>
        <w:jc w:val="both"/>
        <w:rPr>
          <w:rFonts w:ascii="Times New Roman" w:hAnsi="Times New Roman"/>
          <w:i/>
          <w:spacing w:val="10"/>
          <w:sz w:val="24"/>
          <w:szCs w:val="24"/>
          <w:lang w:val="uk-UA"/>
        </w:rPr>
      </w:pPr>
    </w:p>
    <w:p w:rsidR="0015136F" w:rsidRDefault="0015136F" w:rsidP="00D95C1C">
      <w:pPr>
        <w:pStyle w:val="afb"/>
        <w:ind w:firstLine="720"/>
        <w:jc w:val="both"/>
        <w:rPr>
          <w:rFonts w:ascii="Times New Roman" w:hAnsi="Times New Roman"/>
          <w:i/>
          <w:spacing w:val="10"/>
          <w:sz w:val="24"/>
          <w:szCs w:val="24"/>
          <w:lang w:val="uk-UA"/>
        </w:rPr>
      </w:pPr>
    </w:p>
    <w:p w:rsidR="008A790E" w:rsidRDefault="008A790E" w:rsidP="00D95C1C">
      <w:pPr>
        <w:pStyle w:val="afb"/>
        <w:ind w:firstLine="720"/>
        <w:jc w:val="both"/>
        <w:rPr>
          <w:rFonts w:ascii="Times New Roman" w:hAnsi="Times New Roman"/>
          <w:i/>
          <w:spacing w:val="10"/>
          <w:sz w:val="24"/>
          <w:szCs w:val="24"/>
          <w:lang w:val="uk-UA"/>
        </w:rPr>
      </w:pPr>
    </w:p>
    <w:p w:rsidR="008A790E" w:rsidRDefault="008A790E" w:rsidP="00D95C1C">
      <w:pPr>
        <w:pStyle w:val="afb"/>
        <w:ind w:firstLine="720"/>
        <w:jc w:val="both"/>
        <w:rPr>
          <w:rFonts w:ascii="Times New Roman" w:hAnsi="Times New Roman"/>
          <w:i/>
          <w:spacing w:val="10"/>
          <w:sz w:val="24"/>
          <w:szCs w:val="24"/>
          <w:lang w:val="uk-UA"/>
        </w:rPr>
      </w:pPr>
    </w:p>
    <w:p w:rsidR="008A790E" w:rsidRDefault="008A790E"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ED3820" w:rsidRDefault="00ED3820" w:rsidP="00ED3820">
      <w:pPr>
        <w:pStyle w:val="afb"/>
        <w:ind w:firstLine="720"/>
        <w:jc w:val="both"/>
        <w:rPr>
          <w:rFonts w:ascii="Times New Roman" w:hAnsi="Times New Roman"/>
          <w:i/>
          <w:spacing w:val="10"/>
          <w:sz w:val="24"/>
          <w:szCs w:val="24"/>
          <w:lang w:val="uk-UA"/>
        </w:rPr>
      </w:pPr>
      <w:r>
        <w:rPr>
          <w:rFonts w:ascii="Times New Roman" w:hAnsi="Times New Roman"/>
          <w:i/>
          <w:spacing w:val="10"/>
          <w:sz w:val="24"/>
          <w:szCs w:val="24"/>
          <w:lang w:val="uk-UA"/>
        </w:rPr>
        <w:t>Готував:</w:t>
      </w:r>
    </w:p>
    <w:p w:rsidR="00ED3820" w:rsidRDefault="00ED3820" w:rsidP="00ED3820">
      <w:pPr>
        <w:ind w:firstLine="720"/>
        <w:jc w:val="both"/>
      </w:pPr>
      <w:r>
        <w:t>Начальник фінансового управління</w:t>
      </w:r>
      <w:r>
        <w:tab/>
      </w:r>
      <w:r>
        <w:tab/>
      </w:r>
      <w:r>
        <w:rPr>
          <w:lang w:val="uk-UA"/>
        </w:rPr>
        <w:tab/>
      </w:r>
      <w:r>
        <w:rPr>
          <w:lang w:val="uk-UA"/>
        </w:rPr>
        <w:tab/>
        <w:t>Василь ДРИЩ</w:t>
      </w:r>
    </w:p>
    <w:p w:rsidR="00ED3820" w:rsidRDefault="00ED3820" w:rsidP="00ED3820">
      <w:pPr>
        <w:ind w:firstLine="720"/>
        <w:jc w:val="both"/>
      </w:pPr>
    </w:p>
    <w:p w:rsidR="00ED3820" w:rsidRDefault="00ED3820" w:rsidP="00ED3820">
      <w:pPr>
        <w:ind w:firstLine="720"/>
        <w:jc w:val="both"/>
        <w:rPr>
          <w:lang w:val="uk-UA"/>
        </w:rPr>
      </w:pPr>
    </w:p>
    <w:p w:rsidR="00ED3820" w:rsidRDefault="00ED3820" w:rsidP="00ED3820">
      <w:pPr>
        <w:ind w:firstLine="720"/>
        <w:jc w:val="both"/>
        <w:rPr>
          <w:lang w:val="uk-UA"/>
        </w:rPr>
      </w:pPr>
    </w:p>
    <w:p w:rsidR="00ED3820" w:rsidRDefault="00ED3820" w:rsidP="00ED3820">
      <w:pPr>
        <w:ind w:firstLine="720"/>
        <w:jc w:val="both"/>
        <w:rPr>
          <w:lang w:val="uk-UA"/>
        </w:rPr>
      </w:pPr>
    </w:p>
    <w:p w:rsidR="00ED3820" w:rsidRDefault="00ED3820" w:rsidP="00ED3820">
      <w:pPr>
        <w:ind w:firstLine="720"/>
        <w:jc w:val="both"/>
        <w:rPr>
          <w:lang w:val="uk-UA"/>
        </w:rPr>
      </w:pPr>
    </w:p>
    <w:p w:rsidR="00ED3820" w:rsidRPr="00ED3820" w:rsidRDefault="00ED3820" w:rsidP="00ED3820">
      <w:pPr>
        <w:ind w:firstLine="720"/>
        <w:jc w:val="both"/>
        <w:rPr>
          <w:lang w:val="uk-UA"/>
        </w:rPr>
      </w:pPr>
    </w:p>
    <w:p w:rsidR="00ED3820" w:rsidRDefault="00ED3820" w:rsidP="00ED3820">
      <w:pPr>
        <w:ind w:firstLine="720"/>
        <w:jc w:val="both"/>
        <w:rPr>
          <w:i/>
          <w:lang w:val="uk-UA"/>
        </w:rPr>
      </w:pPr>
      <w:r>
        <w:rPr>
          <w:i/>
        </w:rPr>
        <w:t>Погоджено:</w:t>
      </w:r>
      <w:r>
        <w:rPr>
          <w:i/>
        </w:rPr>
        <w:tab/>
      </w:r>
    </w:p>
    <w:p w:rsidR="00ED3820" w:rsidRDefault="00ED3820" w:rsidP="00ED3820">
      <w:pPr>
        <w:ind w:firstLine="720"/>
        <w:jc w:val="both"/>
        <w:rPr>
          <w:i/>
          <w:lang w:val="uk-UA"/>
        </w:rPr>
      </w:pPr>
    </w:p>
    <w:p w:rsidR="00ED3820" w:rsidRDefault="00ED3820" w:rsidP="00ED3820">
      <w:pPr>
        <w:pStyle w:val="5"/>
        <w:spacing w:before="0"/>
        <w:rPr>
          <w:rFonts w:ascii="Times New Roman" w:hAnsi="Times New Roman" w:cs="Times New Roman"/>
          <w:color w:val="auto"/>
          <w:lang w:val="uk-UA"/>
        </w:rPr>
      </w:pPr>
      <w:r>
        <w:rPr>
          <w:rFonts w:ascii="Times New Roman" w:hAnsi="Times New Roman" w:cs="Times New Roman"/>
          <w:color w:val="auto"/>
          <w:lang w:val="uk-UA"/>
        </w:rPr>
        <w:t xml:space="preserve">           Головний спеціаліст відділу правового та</w:t>
      </w:r>
    </w:p>
    <w:p w:rsidR="00ED3820" w:rsidRDefault="00ED3820" w:rsidP="00ED3820">
      <w:pPr>
        <w:pStyle w:val="5"/>
        <w:spacing w:before="0"/>
        <w:ind w:firstLine="708"/>
        <w:rPr>
          <w:rFonts w:ascii="Times New Roman" w:hAnsi="Times New Roman" w:cs="Times New Roman"/>
          <w:color w:val="auto"/>
          <w:lang w:val="uk-UA"/>
        </w:rPr>
      </w:pPr>
      <w:r>
        <w:rPr>
          <w:rFonts w:ascii="Times New Roman" w:hAnsi="Times New Roman" w:cs="Times New Roman"/>
          <w:color w:val="auto"/>
          <w:lang w:val="uk-UA"/>
        </w:rPr>
        <w:t xml:space="preserve">кадрового забезпечення </w:t>
      </w:r>
      <w:r>
        <w:rPr>
          <w:rFonts w:ascii="Times New Roman" w:hAnsi="Times New Roman" w:cs="Times New Roman"/>
          <w:color w:val="auto"/>
        </w:rPr>
        <w:t xml:space="preserve">                                               </w:t>
      </w:r>
      <w:r>
        <w:rPr>
          <w:rFonts w:ascii="Times New Roman" w:hAnsi="Times New Roman" w:cs="Times New Roman"/>
          <w:color w:val="auto"/>
          <w:lang w:val="uk-UA"/>
        </w:rPr>
        <w:t xml:space="preserve">               </w:t>
      </w:r>
      <w:r>
        <w:rPr>
          <w:rFonts w:ascii="Times New Roman" w:hAnsi="Times New Roman" w:cs="Times New Roman"/>
          <w:color w:val="auto"/>
        </w:rPr>
        <w:t>Г</w:t>
      </w:r>
      <w:r>
        <w:rPr>
          <w:rFonts w:ascii="Times New Roman" w:hAnsi="Times New Roman" w:cs="Times New Roman"/>
          <w:color w:val="auto"/>
          <w:lang w:val="uk-UA"/>
        </w:rPr>
        <w:t>анна ГРИГОРЧУК</w:t>
      </w:r>
    </w:p>
    <w:p w:rsidR="00ED3820" w:rsidRDefault="00ED3820" w:rsidP="00ED3820">
      <w:pPr>
        <w:tabs>
          <w:tab w:val="left" w:pos="5760"/>
        </w:tabs>
        <w:rPr>
          <w:lang w:val="uk-UA" w:eastAsia="ar-SA"/>
        </w:rPr>
      </w:pPr>
    </w:p>
    <w:p w:rsidR="00ED3820" w:rsidRDefault="00ED3820" w:rsidP="00ED3820">
      <w:pPr>
        <w:tabs>
          <w:tab w:val="left" w:pos="5760"/>
        </w:tabs>
        <w:rPr>
          <w:lang w:val="uk-UA"/>
        </w:rPr>
      </w:pPr>
      <w:r>
        <w:rPr>
          <w:lang w:val="uk-UA" w:eastAsia="ar-SA"/>
        </w:rPr>
        <w:t xml:space="preserve">           Начальник у</w:t>
      </w:r>
      <w:r>
        <w:rPr>
          <w:lang w:val="uk-UA"/>
        </w:rPr>
        <w:t xml:space="preserve">правління економіки, </w:t>
      </w:r>
    </w:p>
    <w:p w:rsidR="00ED3820" w:rsidRDefault="00ED3820" w:rsidP="00ED3820">
      <w:pPr>
        <w:tabs>
          <w:tab w:val="left" w:pos="5760"/>
        </w:tabs>
        <w:rPr>
          <w:lang w:val="uk-UA" w:eastAsia="ar-SA"/>
        </w:rPr>
      </w:pPr>
      <w:r>
        <w:rPr>
          <w:lang w:val="uk-UA"/>
        </w:rPr>
        <w:t xml:space="preserve">           підприємництва та підтримки інвестицій </w:t>
      </w:r>
      <w:r>
        <w:rPr>
          <w:lang w:val="uk-UA" w:eastAsia="ar-SA"/>
        </w:rPr>
        <w:tab/>
        <w:t xml:space="preserve">                   Олександр ГРИНЬ</w:t>
      </w:r>
    </w:p>
    <w:p w:rsidR="00ED3820" w:rsidRDefault="00ED3820" w:rsidP="00ED3820">
      <w:pPr>
        <w:spacing w:before="120"/>
        <w:ind w:firstLine="720"/>
      </w:pPr>
    </w:p>
    <w:p w:rsidR="00ED3820" w:rsidRDefault="00ED3820" w:rsidP="00ED3820">
      <w:pPr>
        <w:spacing w:before="120"/>
        <w:ind w:firstLine="720"/>
        <w:rPr>
          <w:lang w:val="uk-UA"/>
        </w:rPr>
      </w:pPr>
      <w:r>
        <w:t xml:space="preserve">Секретар міської ради                                   </w:t>
      </w:r>
      <w:r>
        <w:tab/>
      </w:r>
      <w:r>
        <w:rPr>
          <w:lang w:val="uk-UA"/>
        </w:rPr>
        <w:tab/>
        <w:t xml:space="preserve">         Роман ВОЗНЮК</w:t>
      </w: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4006EC" w:rsidRPr="00F23ABC" w:rsidRDefault="004006EC" w:rsidP="004006EC">
      <w:pPr>
        <w:ind w:left="5811" w:firstLine="561"/>
        <w:rPr>
          <w:lang w:val="uk-UA"/>
        </w:rPr>
      </w:pPr>
      <w:r w:rsidRPr="00F23ABC">
        <w:rPr>
          <w:lang w:val="uk-UA"/>
        </w:rPr>
        <w:lastRenderedPageBreak/>
        <w:t xml:space="preserve">Додаток </w:t>
      </w:r>
      <w:r>
        <w:rPr>
          <w:lang w:val="uk-UA"/>
        </w:rPr>
        <w:t>1</w:t>
      </w:r>
    </w:p>
    <w:p w:rsidR="004006EC" w:rsidRPr="00F23ABC" w:rsidRDefault="00EA4A72" w:rsidP="00A63739">
      <w:pPr>
        <w:ind w:left="6379"/>
        <w:rPr>
          <w:lang w:val="uk-UA"/>
        </w:rPr>
      </w:pPr>
      <w:r>
        <w:rPr>
          <w:lang w:val="uk-UA"/>
        </w:rPr>
        <w:t>до р</w:t>
      </w:r>
      <w:r w:rsidR="004006EC" w:rsidRPr="00F23ABC">
        <w:rPr>
          <w:lang w:val="uk-UA"/>
        </w:rPr>
        <w:t>ішення</w:t>
      </w:r>
      <w:r>
        <w:rPr>
          <w:lang w:val="uk-UA"/>
        </w:rPr>
        <w:t xml:space="preserve">  </w:t>
      </w:r>
      <w:r w:rsidR="004006EC">
        <w:rPr>
          <w:lang w:val="uk-UA"/>
        </w:rPr>
        <w:t xml:space="preserve">  сесії </w:t>
      </w:r>
      <w:r w:rsidR="004006EC" w:rsidRPr="00F23ABC">
        <w:rPr>
          <w:lang w:val="uk-UA"/>
        </w:rPr>
        <w:t xml:space="preserve">міської ради </w:t>
      </w:r>
      <w:r w:rsidR="004006EC">
        <w:rPr>
          <w:lang w:val="en-US"/>
        </w:rPr>
        <w:t>VI</w:t>
      </w:r>
      <w:r>
        <w:rPr>
          <w:lang w:val="en-US"/>
        </w:rPr>
        <w:t>I</w:t>
      </w:r>
      <w:r w:rsidR="004006EC">
        <w:rPr>
          <w:lang w:val="en-US"/>
        </w:rPr>
        <w:t>I</w:t>
      </w:r>
      <w:r w:rsidR="004006EC" w:rsidRPr="00F23ABC">
        <w:rPr>
          <w:lang w:val="uk-UA"/>
        </w:rPr>
        <w:t xml:space="preserve"> скликання </w:t>
      </w:r>
    </w:p>
    <w:p w:rsidR="004006EC" w:rsidRDefault="004006EC" w:rsidP="004006EC">
      <w:pPr>
        <w:ind w:left="5811" w:firstLine="561"/>
        <w:rPr>
          <w:lang w:val="uk-UA"/>
        </w:rPr>
      </w:pPr>
      <w:r w:rsidRPr="00F23ABC">
        <w:rPr>
          <w:lang w:val="uk-UA"/>
        </w:rPr>
        <w:t>від</w:t>
      </w:r>
      <w:r w:rsidR="00EA4A72">
        <w:rPr>
          <w:lang w:val="uk-UA"/>
        </w:rPr>
        <w:t xml:space="preserve">                 202</w:t>
      </w:r>
      <w:r w:rsidR="0015136F">
        <w:rPr>
          <w:lang w:val="uk-UA"/>
        </w:rPr>
        <w:t>1</w:t>
      </w:r>
      <w:r w:rsidR="00EA4A72">
        <w:rPr>
          <w:lang w:val="uk-UA"/>
        </w:rPr>
        <w:t xml:space="preserve"> року </w:t>
      </w:r>
      <w:r>
        <w:rPr>
          <w:lang w:val="uk-UA"/>
        </w:rPr>
        <w:t xml:space="preserve">№ </w:t>
      </w:r>
    </w:p>
    <w:p w:rsidR="005A1FF6" w:rsidRDefault="005A1FF6" w:rsidP="00F25685">
      <w:pPr>
        <w:ind w:left="5103"/>
        <w:rPr>
          <w:lang w:val="uk-UA"/>
        </w:rPr>
      </w:pPr>
    </w:p>
    <w:p w:rsidR="000A3B20" w:rsidRPr="00F23ABC" w:rsidRDefault="000A3B20" w:rsidP="000A3B20">
      <w:pPr>
        <w:ind w:left="5811" w:firstLine="561"/>
        <w:rPr>
          <w:lang w:val="uk-UA"/>
        </w:rPr>
      </w:pPr>
    </w:p>
    <w:p w:rsidR="000A3B20" w:rsidRPr="00256F10" w:rsidRDefault="000A3B20" w:rsidP="000A3B20">
      <w:pPr>
        <w:pStyle w:val="ShapkaDocumentu"/>
        <w:spacing w:after="0"/>
        <w:ind w:left="0"/>
        <w:rPr>
          <w:rFonts w:ascii="Times New Roman" w:hAnsi="Times New Roman"/>
          <w:b/>
          <w:sz w:val="28"/>
          <w:szCs w:val="28"/>
        </w:rPr>
      </w:pPr>
      <w:r w:rsidRPr="00256F10">
        <w:rPr>
          <w:rFonts w:ascii="Times New Roman" w:hAnsi="Times New Roman"/>
          <w:b/>
          <w:sz w:val="28"/>
          <w:szCs w:val="28"/>
        </w:rPr>
        <w:t>ПЕРЕЛІК</w:t>
      </w:r>
      <w:r w:rsidRPr="00256F10">
        <w:rPr>
          <w:rFonts w:ascii="Times New Roman" w:hAnsi="Times New Roman"/>
          <w:b/>
          <w:sz w:val="28"/>
          <w:szCs w:val="28"/>
        </w:rPr>
        <w:br/>
      </w:r>
      <w:r w:rsidR="003F36EB">
        <w:rPr>
          <w:rFonts w:ascii="Times New Roman" w:hAnsi="Times New Roman"/>
          <w:b/>
          <w:sz w:val="28"/>
          <w:szCs w:val="28"/>
        </w:rPr>
        <w:t xml:space="preserve">додаткових </w:t>
      </w:r>
      <w:r w:rsidRPr="00256F10">
        <w:rPr>
          <w:rFonts w:ascii="Times New Roman" w:hAnsi="Times New Roman"/>
          <w:b/>
          <w:sz w:val="28"/>
          <w:szCs w:val="28"/>
        </w:rPr>
        <w:t>пільг для юридичних осіб із сплати земельного податку</w:t>
      </w:r>
      <w:r w:rsidRPr="00256F10">
        <w:rPr>
          <w:rFonts w:ascii="Times New Roman" w:hAnsi="Times New Roman"/>
          <w:b/>
          <w:sz w:val="28"/>
          <w:szCs w:val="28"/>
        </w:rPr>
        <w:br/>
      </w:r>
    </w:p>
    <w:p w:rsidR="000A3B20" w:rsidRPr="00256F10" w:rsidRDefault="000A3B20" w:rsidP="000A3B20">
      <w:pPr>
        <w:pStyle w:val="af5"/>
        <w:spacing w:before="0"/>
        <w:rPr>
          <w:rFonts w:ascii="Times New Roman" w:hAnsi="Times New Roman"/>
          <w:sz w:val="24"/>
          <w:szCs w:val="24"/>
        </w:rPr>
      </w:pPr>
      <w:r w:rsidRPr="00256F10">
        <w:rPr>
          <w:rFonts w:ascii="Times New Roman" w:hAnsi="Times New Roman"/>
          <w:sz w:val="24"/>
          <w:szCs w:val="24"/>
        </w:rPr>
        <w:t xml:space="preserve">Пільги встановлюються  </w:t>
      </w:r>
      <w:r w:rsidR="006B0D1E">
        <w:rPr>
          <w:rFonts w:ascii="Times New Roman" w:hAnsi="Times New Roman"/>
          <w:sz w:val="24"/>
          <w:szCs w:val="24"/>
        </w:rPr>
        <w:t>на 202</w:t>
      </w:r>
      <w:r w:rsidR="0015136F">
        <w:rPr>
          <w:rFonts w:ascii="Times New Roman" w:hAnsi="Times New Roman"/>
          <w:sz w:val="24"/>
          <w:szCs w:val="24"/>
        </w:rPr>
        <w:t>2</w:t>
      </w:r>
      <w:r w:rsidR="006B0D1E">
        <w:rPr>
          <w:rFonts w:ascii="Times New Roman" w:hAnsi="Times New Roman"/>
          <w:sz w:val="24"/>
          <w:szCs w:val="24"/>
        </w:rPr>
        <w:t xml:space="preserve"> рік </w:t>
      </w:r>
      <w:r w:rsidRPr="00256F10">
        <w:rPr>
          <w:rFonts w:ascii="Times New Roman" w:hAnsi="Times New Roman"/>
          <w:sz w:val="24"/>
          <w:szCs w:val="24"/>
        </w:rPr>
        <w:t>та вводяться в дію</w:t>
      </w:r>
      <w:r w:rsidR="00494802">
        <w:rPr>
          <w:rFonts w:ascii="Times New Roman" w:hAnsi="Times New Roman"/>
          <w:sz w:val="24"/>
          <w:szCs w:val="24"/>
        </w:rPr>
        <w:t xml:space="preserve"> </w:t>
      </w:r>
      <w:r w:rsidRPr="00256F10">
        <w:rPr>
          <w:rFonts w:ascii="Times New Roman" w:hAnsi="Times New Roman"/>
          <w:sz w:val="24"/>
          <w:szCs w:val="24"/>
        </w:rPr>
        <w:t xml:space="preserve">з 01 січня </w:t>
      </w:r>
      <w:r>
        <w:rPr>
          <w:rFonts w:ascii="Times New Roman" w:hAnsi="Times New Roman"/>
          <w:sz w:val="24"/>
          <w:szCs w:val="24"/>
        </w:rPr>
        <w:t>202</w:t>
      </w:r>
      <w:r w:rsidR="0015136F">
        <w:rPr>
          <w:rFonts w:ascii="Times New Roman" w:hAnsi="Times New Roman"/>
          <w:sz w:val="24"/>
          <w:szCs w:val="24"/>
        </w:rPr>
        <w:t>2</w:t>
      </w:r>
      <w:r w:rsidRPr="00256F10">
        <w:rPr>
          <w:rFonts w:ascii="Times New Roman" w:hAnsi="Times New Roman"/>
          <w:sz w:val="24"/>
          <w:szCs w:val="24"/>
        </w:rPr>
        <w:t xml:space="preserve"> року.</w:t>
      </w:r>
    </w:p>
    <w:p w:rsidR="000A3B20" w:rsidRPr="00256F10" w:rsidRDefault="000A3B20" w:rsidP="000A3B20">
      <w:pPr>
        <w:pStyle w:val="af5"/>
        <w:spacing w:before="0"/>
        <w:ind w:firstLine="1276"/>
        <w:rPr>
          <w:rFonts w:ascii="Times New Roman" w:hAnsi="Times New Roman"/>
          <w:sz w:val="24"/>
          <w:szCs w:val="24"/>
        </w:rPr>
      </w:pPr>
    </w:p>
    <w:p w:rsidR="000A3B20" w:rsidRDefault="000A3B20" w:rsidP="000A3B20">
      <w:pPr>
        <w:pStyle w:val="af5"/>
        <w:spacing w:before="0"/>
        <w:rPr>
          <w:rFonts w:ascii="Times New Roman" w:hAnsi="Times New Roman"/>
          <w:sz w:val="24"/>
          <w:szCs w:val="24"/>
        </w:rPr>
      </w:pPr>
      <w:r w:rsidRPr="00256F10">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4"/>
        <w:gridCol w:w="1453"/>
        <w:gridCol w:w="1929"/>
        <w:gridCol w:w="4408"/>
      </w:tblGrid>
      <w:tr w:rsidR="000A3B20" w:rsidRPr="00256F10" w:rsidTr="00D538C4">
        <w:tc>
          <w:tcPr>
            <w:tcW w:w="990"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області</w:t>
            </w:r>
          </w:p>
        </w:tc>
        <w:tc>
          <w:tcPr>
            <w:tcW w:w="748"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району</w:t>
            </w:r>
          </w:p>
        </w:tc>
        <w:tc>
          <w:tcPr>
            <w:tcW w:w="993"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згідно з КОАТУУ</w:t>
            </w:r>
          </w:p>
        </w:tc>
        <w:tc>
          <w:tcPr>
            <w:tcW w:w="2269"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Найменування адміністративно-територіальної одиниці</w:t>
            </w:r>
            <w:r w:rsidRPr="00256F10">
              <w:rPr>
                <w:rFonts w:ascii="Times New Roman" w:hAnsi="Times New Roman"/>
                <w:sz w:val="24"/>
                <w:szCs w:val="24"/>
              </w:rPr>
              <w:br/>
              <w:t>або населеного пункту, або території об’єднаної територіальної громади</w:t>
            </w:r>
          </w:p>
        </w:tc>
      </w:tr>
      <w:tr w:rsidR="000A3B20" w:rsidRPr="008E02F7" w:rsidTr="00D538C4">
        <w:tc>
          <w:tcPr>
            <w:tcW w:w="990" w:type="pct"/>
            <w:vAlign w:val="center"/>
          </w:tcPr>
          <w:p w:rsidR="008E02F7" w:rsidRPr="003408E5" w:rsidRDefault="00D538C4" w:rsidP="00BF77D8">
            <w:pPr>
              <w:pStyle w:val="af5"/>
              <w:spacing w:before="0"/>
              <w:ind w:firstLine="34"/>
              <w:jc w:val="center"/>
              <w:rPr>
                <w:rFonts w:ascii="Times New Roman" w:hAnsi="Times New Roman"/>
                <w:noProof/>
                <w:sz w:val="24"/>
                <w:szCs w:val="24"/>
                <w:highlight w:val="yellow"/>
              </w:rPr>
            </w:pPr>
            <w:r w:rsidRPr="00D538C4">
              <w:rPr>
                <w:rFonts w:ascii="Times New Roman" w:hAnsi="Times New Roman"/>
                <w:noProof/>
                <w:sz w:val="24"/>
                <w:szCs w:val="24"/>
              </w:rPr>
              <w:t>22</w:t>
            </w:r>
          </w:p>
        </w:tc>
        <w:tc>
          <w:tcPr>
            <w:tcW w:w="748" w:type="pct"/>
            <w:vAlign w:val="center"/>
          </w:tcPr>
          <w:p w:rsidR="000A3B20" w:rsidRPr="0038035A" w:rsidRDefault="000A3B20" w:rsidP="0038035A">
            <w:pPr>
              <w:pStyle w:val="af5"/>
              <w:spacing w:before="0"/>
              <w:ind w:firstLine="34"/>
              <w:jc w:val="center"/>
              <w:rPr>
                <w:rFonts w:ascii="Times New Roman" w:hAnsi="Times New Roman"/>
                <w:noProof/>
                <w:sz w:val="24"/>
                <w:szCs w:val="24"/>
              </w:rPr>
            </w:pPr>
          </w:p>
        </w:tc>
        <w:tc>
          <w:tcPr>
            <w:tcW w:w="993" w:type="pct"/>
            <w:vAlign w:val="center"/>
          </w:tcPr>
          <w:p w:rsidR="008E02F7" w:rsidRPr="003408E5" w:rsidRDefault="000A3B20" w:rsidP="001233DF">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6810700000</w:t>
            </w:r>
          </w:p>
        </w:tc>
        <w:tc>
          <w:tcPr>
            <w:tcW w:w="2269" w:type="pct"/>
            <w:vAlign w:val="center"/>
          </w:tcPr>
          <w:p w:rsidR="000A3B20" w:rsidRPr="003408E5" w:rsidRDefault="001233DF" w:rsidP="001233DF">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місто Шепетівка</w:t>
            </w:r>
          </w:p>
        </w:tc>
      </w:tr>
      <w:tr w:rsidR="001233DF" w:rsidRPr="008E02F7" w:rsidTr="00D538C4">
        <w:tc>
          <w:tcPr>
            <w:tcW w:w="990" w:type="pct"/>
            <w:vAlign w:val="center"/>
          </w:tcPr>
          <w:p w:rsidR="001233DF" w:rsidRPr="003408E5" w:rsidRDefault="00D538C4" w:rsidP="00D475A2">
            <w:pPr>
              <w:pStyle w:val="af5"/>
              <w:spacing w:before="0"/>
              <w:ind w:firstLine="34"/>
              <w:jc w:val="center"/>
              <w:rPr>
                <w:rFonts w:ascii="Times New Roman" w:hAnsi="Times New Roman"/>
                <w:noProof/>
                <w:sz w:val="24"/>
                <w:szCs w:val="24"/>
              </w:rPr>
            </w:pPr>
            <w:r>
              <w:rPr>
                <w:rFonts w:ascii="Times New Roman" w:hAnsi="Times New Roman"/>
                <w:noProof/>
                <w:sz w:val="24"/>
                <w:szCs w:val="24"/>
              </w:rPr>
              <w:t>22</w:t>
            </w:r>
          </w:p>
        </w:tc>
        <w:tc>
          <w:tcPr>
            <w:tcW w:w="748" w:type="pct"/>
            <w:vAlign w:val="center"/>
          </w:tcPr>
          <w:p w:rsidR="001233DF" w:rsidRPr="0038035A" w:rsidRDefault="001233DF" w:rsidP="0038035A">
            <w:pPr>
              <w:pStyle w:val="af5"/>
              <w:spacing w:before="0"/>
              <w:ind w:firstLine="34"/>
              <w:jc w:val="center"/>
              <w:rPr>
                <w:rFonts w:ascii="Times New Roman" w:hAnsi="Times New Roman"/>
                <w:noProof/>
                <w:sz w:val="24"/>
                <w:szCs w:val="24"/>
              </w:rPr>
            </w:pPr>
          </w:p>
        </w:tc>
        <w:tc>
          <w:tcPr>
            <w:tcW w:w="993" w:type="pct"/>
            <w:vAlign w:val="center"/>
          </w:tcPr>
          <w:p w:rsidR="001233DF" w:rsidRPr="003408E5" w:rsidRDefault="001233DF" w:rsidP="00D475A2">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6825586001</w:t>
            </w:r>
          </w:p>
        </w:tc>
        <w:tc>
          <w:tcPr>
            <w:tcW w:w="2269" w:type="pct"/>
            <w:vAlign w:val="center"/>
          </w:tcPr>
          <w:p w:rsidR="001233DF" w:rsidRPr="003408E5" w:rsidRDefault="001233DF" w:rsidP="000A3B20">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село Пліщин</w:t>
            </w:r>
          </w:p>
        </w:tc>
      </w:tr>
      <w:tr w:rsidR="001233DF" w:rsidRPr="008E02F7" w:rsidTr="00D538C4">
        <w:tc>
          <w:tcPr>
            <w:tcW w:w="990" w:type="pct"/>
            <w:vAlign w:val="center"/>
          </w:tcPr>
          <w:p w:rsidR="001233DF" w:rsidRPr="003408E5" w:rsidRDefault="00D538C4" w:rsidP="00D475A2">
            <w:pPr>
              <w:pStyle w:val="af5"/>
              <w:spacing w:before="0"/>
              <w:ind w:firstLine="34"/>
              <w:jc w:val="center"/>
              <w:rPr>
                <w:rFonts w:ascii="Times New Roman" w:hAnsi="Times New Roman"/>
                <w:noProof/>
                <w:sz w:val="24"/>
                <w:szCs w:val="24"/>
              </w:rPr>
            </w:pPr>
            <w:r>
              <w:rPr>
                <w:rFonts w:ascii="Times New Roman" w:hAnsi="Times New Roman"/>
                <w:noProof/>
                <w:sz w:val="24"/>
                <w:szCs w:val="24"/>
              </w:rPr>
              <w:t>22</w:t>
            </w:r>
          </w:p>
        </w:tc>
        <w:tc>
          <w:tcPr>
            <w:tcW w:w="748" w:type="pct"/>
            <w:vAlign w:val="center"/>
          </w:tcPr>
          <w:p w:rsidR="001233DF" w:rsidRPr="0038035A" w:rsidRDefault="001233DF" w:rsidP="0038035A">
            <w:pPr>
              <w:pStyle w:val="af5"/>
              <w:spacing w:before="0"/>
              <w:ind w:firstLine="34"/>
              <w:jc w:val="center"/>
              <w:rPr>
                <w:rFonts w:ascii="Times New Roman" w:hAnsi="Times New Roman"/>
                <w:noProof/>
                <w:sz w:val="24"/>
                <w:szCs w:val="24"/>
              </w:rPr>
            </w:pPr>
          </w:p>
        </w:tc>
        <w:tc>
          <w:tcPr>
            <w:tcW w:w="993" w:type="pct"/>
            <w:vAlign w:val="center"/>
          </w:tcPr>
          <w:p w:rsidR="001233DF" w:rsidRPr="003408E5" w:rsidRDefault="001233DF" w:rsidP="00D475A2">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6825585801</w:t>
            </w:r>
          </w:p>
        </w:tc>
        <w:tc>
          <w:tcPr>
            <w:tcW w:w="2269" w:type="pct"/>
            <w:vAlign w:val="center"/>
          </w:tcPr>
          <w:p w:rsidR="001233DF" w:rsidRPr="003408E5" w:rsidRDefault="001233DF" w:rsidP="00D538C4">
            <w:pPr>
              <w:pStyle w:val="af5"/>
              <w:spacing w:before="0"/>
              <w:ind w:firstLine="34"/>
              <w:jc w:val="center"/>
              <w:rPr>
                <w:rFonts w:ascii="Times New Roman" w:hAnsi="Times New Roman"/>
                <w:noProof/>
                <w:sz w:val="24"/>
                <w:szCs w:val="24"/>
              </w:rPr>
            </w:pPr>
            <w:r w:rsidRPr="003408E5">
              <w:rPr>
                <w:rFonts w:ascii="Times New Roman" w:hAnsi="Times New Roman"/>
                <w:noProof/>
                <w:sz w:val="24"/>
                <w:szCs w:val="24"/>
              </w:rPr>
              <w:t>село Плесна</w:t>
            </w:r>
            <w:r w:rsidR="005618E2">
              <w:rPr>
                <w:rFonts w:ascii="Times New Roman" w:hAnsi="Times New Roman"/>
                <w:noProof/>
                <w:sz w:val="24"/>
                <w:szCs w:val="24"/>
              </w:rPr>
              <w:t xml:space="preserve"> </w:t>
            </w:r>
          </w:p>
        </w:tc>
      </w:tr>
      <w:tr w:rsidR="00D538C4" w:rsidRPr="008E02F7" w:rsidTr="00D538C4">
        <w:tc>
          <w:tcPr>
            <w:tcW w:w="990" w:type="pct"/>
            <w:vAlign w:val="center"/>
          </w:tcPr>
          <w:p w:rsidR="00D538C4" w:rsidRDefault="00D538C4" w:rsidP="00D475A2">
            <w:pPr>
              <w:pStyle w:val="af5"/>
              <w:spacing w:before="0"/>
              <w:ind w:firstLine="34"/>
              <w:jc w:val="center"/>
              <w:rPr>
                <w:rFonts w:ascii="Times New Roman" w:hAnsi="Times New Roman"/>
                <w:noProof/>
                <w:sz w:val="24"/>
                <w:szCs w:val="24"/>
              </w:rPr>
            </w:pPr>
            <w:r>
              <w:rPr>
                <w:rFonts w:ascii="Times New Roman" w:hAnsi="Times New Roman"/>
                <w:noProof/>
                <w:sz w:val="24"/>
                <w:szCs w:val="24"/>
              </w:rPr>
              <w:t>22</w:t>
            </w:r>
          </w:p>
        </w:tc>
        <w:tc>
          <w:tcPr>
            <w:tcW w:w="748" w:type="pct"/>
            <w:vAlign w:val="center"/>
          </w:tcPr>
          <w:p w:rsidR="00D538C4" w:rsidRPr="0038035A" w:rsidRDefault="00D538C4" w:rsidP="0038035A">
            <w:pPr>
              <w:pStyle w:val="af5"/>
              <w:spacing w:before="0"/>
              <w:ind w:firstLine="34"/>
              <w:jc w:val="center"/>
              <w:rPr>
                <w:rFonts w:ascii="Times New Roman" w:hAnsi="Times New Roman"/>
                <w:noProof/>
                <w:sz w:val="24"/>
                <w:szCs w:val="24"/>
              </w:rPr>
            </w:pPr>
          </w:p>
        </w:tc>
        <w:tc>
          <w:tcPr>
            <w:tcW w:w="993" w:type="pct"/>
            <w:vAlign w:val="center"/>
          </w:tcPr>
          <w:p w:rsidR="00D538C4" w:rsidRPr="003408E5" w:rsidRDefault="00D538C4" w:rsidP="00D475A2">
            <w:pPr>
              <w:pStyle w:val="af5"/>
              <w:spacing w:before="0"/>
              <w:ind w:firstLine="34"/>
              <w:jc w:val="center"/>
              <w:rPr>
                <w:rFonts w:ascii="Times New Roman" w:hAnsi="Times New Roman"/>
                <w:noProof/>
                <w:sz w:val="24"/>
                <w:szCs w:val="24"/>
              </w:rPr>
            </w:pPr>
            <w:r>
              <w:rPr>
                <w:rFonts w:ascii="Times New Roman" w:hAnsi="Times New Roman"/>
                <w:noProof/>
                <w:sz w:val="24"/>
                <w:szCs w:val="24"/>
              </w:rPr>
              <w:t>6825585803</w:t>
            </w:r>
          </w:p>
        </w:tc>
        <w:tc>
          <w:tcPr>
            <w:tcW w:w="2269" w:type="pct"/>
            <w:vAlign w:val="center"/>
          </w:tcPr>
          <w:p w:rsidR="00D538C4" w:rsidRPr="003408E5" w:rsidRDefault="00D538C4" w:rsidP="000A3B20">
            <w:pPr>
              <w:pStyle w:val="af5"/>
              <w:spacing w:before="0"/>
              <w:ind w:firstLine="34"/>
              <w:jc w:val="center"/>
              <w:rPr>
                <w:rFonts w:ascii="Times New Roman" w:hAnsi="Times New Roman"/>
                <w:noProof/>
                <w:sz w:val="24"/>
                <w:szCs w:val="24"/>
              </w:rPr>
            </w:pPr>
            <w:r>
              <w:rPr>
                <w:rFonts w:ascii="Times New Roman" w:hAnsi="Times New Roman"/>
                <w:noProof/>
                <w:sz w:val="24"/>
                <w:szCs w:val="24"/>
              </w:rPr>
              <w:t>село Жилинці</w:t>
            </w:r>
          </w:p>
        </w:tc>
      </w:tr>
    </w:tbl>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tblPr>
      <w:tblGrid>
        <w:gridCol w:w="6786"/>
        <w:gridCol w:w="2928"/>
      </w:tblGrid>
      <w:tr w:rsidR="000A3B20" w:rsidRPr="00256F10" w:rsidTr="00D475A2">
        <w:tc>
          <w:tcPr>
            <w:tcW w:w="3493"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Група платників, категорія/цільове призначення </w:t>
            </w:r>
            <w:r w:rsidRPr="00256F10">
              <w:rPr>
                <w:rFonts w:ascii="Times New Roman" w:hAnsi="Times New Roman"/>
                <w:sz w:val="24"/>
                <w:szCs w:val="24"/>
              </w:rPr>
              <w:br/>
              <w:t>земельних ділянок</w:t>
            </w:r>
          </w:p>
        </w:tc>
        <w:tc>
          <w:tcPr>
            <w:tcW w:w="1507" w:type="pct"/>
            <w:vAlign w:val="center"/>
          </w:tcPr>
          <w:p w:rsidR="001233DF"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Розмір пільги </w:t>
            </w:r>
            <w:r w:rsidRPr="00256F10">
              <w:rPr>
                <w:rFonts w:ascii="Times New Roman" w:hAnsi="Times New Roman"/>
                <w:sz w:val="24"/>
                <w:szCs w:val="24"/>
              </w:rPr>
              <w:br/>
              <w:t xml:space="preserve">(відсотків суми податкового зобов’язання </w:t>
            </w:r>
          </w:p>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за рік)</w:t>
            </w:r>
          </w:p>
        </w:tc>
      </w:tr>
      <w:tr w:rsidR="001233DF" w:rsidRPr="00256F10" w:rsidTr="001233DF">
        <w:tc>
          <w:tcPr>
            <w:tcW w:w="5000" w:type="pct"/>
            <w:gridSpan w:val="2"/>
            <w:vAlign w:val="center"/>
          </w:tcPr>
          <w:p w:rsidR="00954A41" w:rsidRDefault="00954A41" w:rsidP="00D475A2">
            <w:pPr>
              <w:pStyle w:val="af5"/>
              <w:spacing w:before="0"/>
              <w:ind w:firstLine="0"/>
              <w:jc w:val="center"/>
              <w:rPr>
                <w:rFonts w:ascii="Times New Roman" w:hAnsi="Times New Roman"/>
                <w:sz w:val="24"/>
                <w:szCs w:val="24"/>
              </w:rPr>
            </w:pPr>
          </w:p>
          <w:p w:rsidR="001233DF" w:rsidRPr="00256F10" w:rsidRDefault="001233DF" w:rsidP="00D475A2">
            <w:pPr>
              <w:pStyle w:val="af5"/>
              <w:spacing w:before="0"/>
              <w:ind w:firstLine="0"/>
              <w:jc w:val="center"/>
              <w:rPr>
                <w:rFonts w:ascii="Times New Roman" w:hAnsi="Times New Roman"/>
                <w:sz w:val="24"/>
                <w:szCs w:val="24"/>
              </w:rPr>
            </w:pPr>
            <w:r w:rsidRPr="003F4592">
              <w:rPr>
                <w:rFonts w:ascii="Times New Roman" w:hAnsi="Times New Roman"/>
                <w:sz w:val="24"/>
                <w:szCs w:val="24"/>
              </w:rPr>
              <w:t xml:space="preserve">1. Пільги щодо сплати податку </w:t>
            </w:r>
            <w:r w:rsidRPr="003F4592">
              <w:rPr>
                <w:rFonts w:ascii="Times New Roman" w:hAnsi="Times New Roman"/>
                <w:b/>
                <w:sz w:val="24"/>
                <w:szCs w:val="24"/>
              </w:rPr>
              <w:t xml:space="preserve">для </w:t>
            </w:r>
            <w:r>
              <w:rPr>
                <w:rFonts w:ascii="Times New Roman" w:hAnsi="Times New Roman"/>
                <w:b/>
                <w:sz w:val="24"/>
                <w:szCs w:val="24"/>
              </w:rPr>
              <w:t>юриди</w:t>
            </w:r>
            <w:r w:rsidRPr="003F4592">
              <w:rPr>
                <w:rFonts w:ascii="Times New Roman" w:hAnsi="Times New Roman"/>
                <w:b/>
                <w:sz w:val="24"/>
                <w:szCs w:val="24"/>
              </w:rPr>
              <w:t>чних осіб</w:t>
            </w:r>
          </w:p>
        </w:tc>
      </w:tr>
      <w:tr w:rsidR="001233DF" w:rsidRPr="00256F10" w:rsidTr="00D475A2">
        <w:tc>
          <w:tcPr>
            <w:tcW w:w="3493" w:type="pct"/>
            <w:vAlign w:val="center"/>
          </w:tcPr>
          <w:p w:rsidR="001233DF" w:rsidRPr="00295BA5" w:rsidRDefault="001233DF" w:rsidP="001233DF">
            <w:pPr>
              <w:jc w:val="both"/>
              <w:rPr>
                <w:lang w:val="uk-UA"/>
              </w:rPr>
            </w:pPr>
            <w:r w:rsidRPr="00295BA5">
              <w:t xml:space="preserve">Група платників: </w:t>
            </w:r>
            <w:r w:rsidRPr="00295BA5">
              <w:rPr>
                <w:lang w:val="uk-UA"/>
              </w:rPr>
              <w:t>комунальн</w:t>
            </w:r>
            <w:r w:rsidR="00AB78BC" w:rsidRPr="00295BA5">
              <w:rPr>
                <w:lang w:val="uk-UA"/>
              </w:rPr>
              <w:t>им</w:t>
            </w:r>
            <w:r w:rsidRPr="00295BA5">
              <w:rPr>
                <w:lang w:val="uk-UA"/>
              </w:rPr>
              <w:t xml:space="preserve"> підприємства</w:t>
            </w:r>
            <w:r w:rsidR="00AB78BC" w:rsidRPr="00295BA5">
              <w:rPr>
                <w:lang w:val="uk-UA"/>
              </w:rPr>
              <w:t>м</w:t>
            </w:r>
            <w:r w:rsidRPr="00295BA5">
              <w:rPr>
                <w:lang w:val="uk-UA"/>
              </w:rPr>
              <w:t xml:space="preserve">, </w:t>
            </w:r>
            <w:r w:rsidR="00FE2D2C" w:rsidRPr="00295BA5">
              <w:rPr>
                <w:lang w:val="uk-UA"/>
              </w:rPr>
              <w:t>комунальн</w:t>
            </w:r>
            <w:r w:rsidR="00AB78BC" w:rsidRPr="00295BA5">
              <w:rPr>
                <w:lang w:val="uk-UA"/>
              </w:rPr>
              <w:t>им</w:t>
            </w:r>
            <w:r w:rsidR="00FE2D2C" w:rsidRPr="00295BA5">
              <w:rPr>
                <w:lang w:val="uk-UA"/>
              </w:rPr>
              <w:t xml:space="preserve"> </w:t>
            </w:r>
            <w:r w:rsidRPr="00295BA5">
              <w:rPr>
                <w:lang w:val="uk-UA"/>
              </w:rPr>
              <w:t>установ</w:t>
            </w:r>
            <w:r w:rsidR="00AB78BC" w:rsidRPr="00295BA5">
              <w:rPr>
                <w:lang w:val="uk-UA"/>
              </w:rPr>
              <w:t>ам</w:t>
            </w:r>
            <w:r w:rsidRPr="00295BA5">
              <w:rPr>
                <w:lang w:val="uk-UA"/>
              </w:rPr>
              <w:t xml:space="preserve"> та </w:t>
            </w:r>
            <w:r w:rsidR="00FE2D2C" w:rsidRPr="00295BA5">
              <w:rPr>
                <w:lang w:val="uk-UA"/>
              </w:rPr>
              <w:t>комунальн</w:t>
            </w:r>
            <w:r w:rsidR="00AB78BC" w:rsidRPr="00295BA5">
              <w:rPr>
                <w:lang w:val="uk-UA"/>
              </w:rPr>
              <w:t>им</w:t>
            </w:r>
            <w:r w:rsidR="00FE2D2C" w:rsidRPr="00295BA5">
              <w:rPr>
                <w:lang w:val="uk-UA"/>
              </w:rPr>
              <w:t xml:space="preserve"> </w:t>
            </w:r>
            <w:r w:rsidRPr="00295BA5">
              <w:rPr>
                <w:lang w:val="uk-UA"/>
              </w:rPr>
              <w:t>організаці</w:t>
            </w:r>
            <w:r w:rsidR="00AB78BC" w:rsidRPr="00295BA5">
              <w:rPr>
                <w:lang w:val="uk-UA"/>
              </w:rPr>
              <w:t>ям</w:t>
            </w:r>
            <w:r w:rsidRPr="00295BA5">
              <w:t xml:space="preserve">. </w:t>
            </w:r>
          </w:p>
          <w:p w:rsidR="001233DF" w:rsidRPr="0015136F" w:rsidRDefault="001233DF" w:rsidP="00FE2D2C">
            <w:pPr>
              <w:jc w:val="both"/>
              <w:rPr>
                <w:highlight w:val="yellow"/>
              </w:rPr>
            </w:pPr>
          </w:p>
        </w:tc>
        <w:tc>
          <w:tcPr>
            <w:tcW w:w="1507" w:type="pct"/>
            <w:vAlign w:val="center"/>
          </w:tcPr>
          <w:p w:rsidR="001233DF" w:rsidRPr="00295BA5" w:rsidRDefault="001233DF" w:rsidP="00D475A2">
            <w:pPr>
              <w:pStyle w:val="af5"/>
              <w:spacing w:before="0"/>
              <w:ind w:firstLine="0"/>
              <w:jc w:val="center"/>
              <w:rPr>
                <w:rFonts w:ascii="Times New Roman" w:hAnsi="Times New Roman"/>
                <w:sz w:val="24"/>
                <w:szCs w:val="24"/>
              </w:rPr>
            </w:pPr>
            <w:r w:rsidRPr="00295BA5">
              <w:rPr>
                <w:rFonts w:ascii="Times New Roman" w:hAnsi="Times New Roman"/>
                <w:sz w:val="24"/>
                <w:szCs w:val="24"/>
              </w:rPr>
              <w:t>100</w:t>
            </w:r>
          </w:p>
        </w:tc>
      </w:tr>
      <w:tr w:rsidR="001233DF" w:rsidRPr="00256F10" w:rsidTr="00D475A2">
        <w:tc>
          <w:tcPr>
            <w:tcW w:w="3493" w:type="pct"/>
            <w:vAlign w:val="center"/>
          </w:tcPr>
          <w:p w:rsidR="001233DF" w:rsidRPr="00FC60AB" w:rsidRDefault="001233DF" w:rsidP="001233DF">
            <w:pPr>
              <w:jc w:val="both"/>
              <w:rPr>
                <w:lang w:val="uk-UA"/>
              </w:rPr>
            </w:pPr>
            <w:r w:rsidRPr="00FC60AB">
              <w:rPr>
                <w:lang w:val="uk-UA"/>
              </w:rPr>
              <w:t xml:space="preserve">Група платників: органи та установи </w:t>
            </w:r>
            <w:r w:rsidR="000C7422" w:rsidRPr="00FC60AB">
              <w:rPr>
                <w:lang w:val="uk-UA"/>
              </w:rPr>
              <w:t>суду</w:t>
            </w:r>
            <w:r w:rsidRPr="00FC60AB">
              <w:rPr>
                <w:lang w:val="uk-UA"/>
              </w:rPr>
              <w:t xml:space="preserve"> України. </w:t>
            </w:r>
          </w:p>
          <w:p w:rsidR="001233DF" w:rsidRPr="00FC60AB" w:rsidRDefault="001233DF" w:rsidP="00FE2D2C">
            <w:pPr>
              <w:jc w:val="both"/>
            </w:pPr>
          </w:p>
        </w:tc>
        <w:tc>
          <w:tcPr>
            <w:tcW w:w="1507" w:type="pct"/>
            <w:vAlign w:val="center"/>
          </w:tcPr>
          <w:p w:rsidR="001233DF" w:rsidRPr="00295BA5" w:rsidRDefault="001233DF" w:rsidP="00D475A2">
            <w:pPr>
              <w:pStyle w:val="af5"/>
              <w:spacing w:before="0"/>
              <w:ind w:firstLine="0"/>
              <w:jc w:val="center"/>
              <w:rPr>
                <w:rFonts w:ascii="Times New Roman" w:hAnsi="Times New Roman"/>
                <w:sz w:val="24"/>
                <w:szCs w:val="24"/>
              </w:rPr>
            </w:pPr>
            <w:r w:rsidRPr="00295BA5">
              <w:rPr>
                <w:rFonts w:ascii="Times New Roman" w:hAnsi="Times New Roman"/>
                <w:sz w:val="24"/>
                <w:szCs w:val="24"/>
              </w:rPr>
              <w:t>100</w:t>
            </w:r>
          </w:p>
        </w:tc>
      </w:tr>
      <w:tr w:rsidR="00AB78BC" w:rsidRPr="00256F10" w:rsidTr="00D475A2">
        <w:tc>
          <w:tcPr>
            <w:tcW w:w="3493" w:type="pct"/>
            <w:vAlign w:val="center"/>
          </w:tcPr>
          <w:p w:rsidR="00AB78BC" w:rsidRPr="00B035B0" w:rsidRDefault="00AB78BC" w:rsidP="00AB78BC">
            <w:pPr>
              <w:jc w:val="both"/>
              <w:rPr>
                <w:lang w:val="uk-UA"/>
              </w:rPr>
            </w:pPr>
            <w:r w:rsidRPr="00B035B0">
              <w:rPr>
                <w:lang w:val="uk-UA"/>
              </w:rPr>
              <w:t xml:space="preserve">Група платників: органи прокуратури України. </w:t>
            </w:r>
          </w:p>
          <w:p w:rsidR="00AB78BC" w:rsidRPr="00B035B0" w:rsidRDefault="00AB78BC" w:rsidP="001233DF">
            <w:pPr>
              <w:jc w:val="both"/>
              <w:rPr>
                <w:lang w:val="uk-UA"/>
              </w:rPr>
            </w:pPr>
          </w:p>
        </w:tc>
        <w:tc>
          <w:tcPr>
            <w:tcW w:w="1507" w:type="pct"/>
            <w:vAlign w:val="center"/>
          </w:tcPr>
          <w:p w:rsidR="00AB78BC" w:rsidRPr="00295BA5" w:rsidRDefault="00AB78BC" w:rsidP="00D475A2">
            <w:pPr>
              <w:pStyle w:val="af5"/>
              <w:spacing w:before="0"/>
              <w:ind w:firstLine="0"/>
              <w:jc w:val="center"/>
              <w:rPr>
                <w:rFonts w:ascii="Times New Roman" w:hAnsi="Times New Roman"/>
                <w:sz w:val="24"/>
                <w:szCs w:val="24"/>
              </w:rPr>
            </w:pPr>
            <w:r w:rsidRPr="00295BA5">
              <w:rPr>
                <w:rFonts w:ascii="Times New Roman" w:hAnsi="Times New Roman"/>
                <w:sz w:val="24"/>
                <w:szCs w:val="24"/>
              </w:rPr>
              <w:t>100</w:t>
            </w:r>
          </w:p>
        </w:tc>
      </w:tr>
      <w:tr w:rsidR="000C1179" w:rsidRPr="00256F10" w:rsidTr="00D475A2">
        <w:tc>
          <w:tcPr>
            <w:tcW w:w="3493" w:type="pct"/>
            <w:vAlign w:val="center"/>
          </w:tcPr>
          <w:p w:rsidR="000C1179" w:rsidRPr="00B035B0" w:rsidRDefault="000C1179" w:rsidP="00173A11">
            <w:pPr>
              <w:jc w:val="both"/>
              <w:rPr>
                <w:lang w:val="uk-UA"/>
              </w:rPr>
            </w:pPr>
            <w:r w:rsidRPr="00B035B0">
              <w:rPr>
                <w:lang w:val="uk-UA"/>
              </w:rPr>
              <w:t xml:space="preserve">Група платників: підприємства та установи </w:t>
            </w:r>
            <w:r w:rsidR="00173A11" w:rsidRPr="00B035B0">
              <w:rPr>
                <w:lang w:val="uk-UA"/>
              </w:rPr>
              <w:t>У</w:t>
            </w:r>
            <w:r w:rsidR="00EE632F" w:rsidRPr="00B035B0">
              <w:rPr>
                <w:lang w:val="uk-UA"/>
              </w:rPr>
              <w:t>кроборонпрому</w:t>
            </w:r>
          </w:p>
        </w:tc>
        <w:tc>
          <w:tcPr>
            <w:tcW w:w="1507" w:type="pct"/>
            <w:vAlign w:val="center"/>
          </w:tcPr>
          <w:p w:rsidR="000C1179" w:rsidRPr="00295BA5" w:rsidRDefault="000C117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121F79" w:rsidRPr="00256F10" w:rsidTr="00D475A2">
        <w:tc>
          <w:tcPr>
            <w:tcW w:w="3493" w:type="pct"/>
            <w:vAlign w:val="center"/>
          </w:tcPr>
          <w:p w:rsidR="00121F79" w:rsidRPr="000C1179" w:rsidRDefault="00121F79" w:rsidP="00EE632F">
            <w:pPr>
              <w:jc w:val="both"/>
              <w:rPr>
                <w:highlight w:val="yellow"/>
                <w:lang w:val="uk-UA"/>
              </w:rPr>
            </w:pPr>
            <w:r w:rsidRPr="00121F79">
              <w:rPr>
                <w:lang w:val="uk-UA"/>
              </w:rPr>
              <w:t>Група платників: підприємства та установи Міністерства оборони України</w:t>
            </w:r>
          </w:p>
        </w:tc>
        <w:tc>
          <w:tcPr>
            <w:tcW w:w="1507" w:type="pct"/>
            <w:vAlign w:val="center"/>
          </w:tcPr>
          <w:p w:rsidR="00121F79" w:rsidRDefault="00121F7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bl>
    <w:p w:rsidR="000A3B20" w:rsidRPr="00256F10" w:rsidRDefault="000A3B20" w:rsidP="000A3B20">
      <w:pPr>
        <w:pStyle w:val="af5"/>
        <w:spacing w:before="0"/>
        <w:ind w:firstLine="0"/>
        <w:rPr>
          <w:rFonts w:ascii="Times New Roman" w:hAnsi="Times New Roman"/>
          <w:sz w:val="24"/>
          <w:szCs w:val="24"/>
        </w:rPr>
      </w:pPr>
    </w:p>
    <w:tbl>
      <w:tblPr>
        <w:tblW w:w="10185" w:type="dxa"/>
        <w:tblInd w:w="108" w:type="dxa"/>
        <w:tblLook w:val="04A0"/>
      </w:tblPr>
      <w:tblGrid>
        <w:gridCol w:w="9963"/>
        <w:gridCol w:w="222"/>
      </w:tblGrid>
      <w:tr w:rsidR="000A3B20" w:rsidRPr="00435226" w:rsidTr="001233DF">
        <w:tc>
          <w:tcPr>
            <w:tcW w:w="9963" w:type="dxa"/>
            <w:shd w:val="clear" w:color="auto" w:fill="auto"/>
          </w:tcPr>
          <w:tbl>
            <w:tblPr>
              <w:tblW w:w="9639" w:type="dxa"/>
              <w:tblInd w:w="108" w:type="dxa"/>
              <w:tblLook w:val="04A0"/>
            </w:tblPr>
            <w:tblGrid>
              <w:gridCol w:w="9639"/>
            </w:tblGrid>
            <w:tr w:rsidR="00DA09DD" w:rsidRPr="00ED3820" w:rsidTr="00400CAE">
              <w:tc>
                <w:tcPr>
                  <w:tcW w:w="9639" w:type="dxa"/>
                  <w:shd w:val="clear" w:color="auto" w:fill="FFFFFF" w:themeFill="background1"/>
                </w:tcPr>
                <w:p w:rsidR="00DA09DD" w:rsidRDefault="00DA09DD" w:rsidP="00DA09DD">
                  <w:pPr>
                    <w:ind w:right="57" w:firstLine="709"/>
                    <w:jc w:val="both"/>
                    <w:rPr>
                      <w:b/>
                      <w:sz w:val="28"/>
                      <w:szCs w:val="28"/>
                      <w:lang w:val="uk-UA"/>
                    </w:rPr>
                  </w:pPr>
                  <w:r>
                    <w:rPr>
                      <w:color w:val="000000"/>
                      <w:lang w:val="uk-UA"/>
                    </w:rPr>
                    <w:t xml:space="preserve">*  </w:t>
                  </w:r>
                  <w:r w:rsidRPr="00C110F2">
                    <w:rPr>
                      <w:color w:val="000000"/>
                      <w:lang w:val="uk-UA"/>
                    </w:rPr>
                    <w:t>якщо платники податку, які користуються пільгами з цього податку, надають в оренду земельні ділянки,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w:t>
                  </w:r>
                </w:p>
                <w:p w:rsidR="00DA09DD" w:rsidRPr="003D6016" w:rsidRDefault="00DA09DD" w:rsidP="0087235B">
                  <w:pPr>
                    <w:pStyle w:val="af5"/>
                    <w:spacing w:before="0" w:line="480" w:lineRule="auto"/>
                    <w:ind w:firstLine="0"/>
                    <w:rPr>
                      <w:rFonts w:ascii="Times New Roman" w:hAnsi="Times New Roman"/>
                      <w:sz w:val="24"/>
                      <w:szCs w:val="24"/>
                    </w:rPr>
                  </w:pPr>
                </w:p>
              </w:tc>
            </w:tr>
          </w:tbl>
          <w:p w:rsidR="00435226" w:rsidRPr="00BD0739" w:rsidRDefault="00435226" w:rsidP="00435226">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Василь ДРИЩ</w:t>
            </w:r>
          </w:p>
          <w:p w:rsidR="00DA09DD" w:rsidRDefault="00DA09DD" w:rsidP="00435226">
            <w:pPr>
              <w:pStyle w:val="af5"/>
              <w:spacing w:before="0"/>
              <w:ind w:firstLine="0"/>
              <w:rPr>
                <w:rFonts w:ascii="Times New Roman" w:hAnsi="Times New Roman"/>
                <w:sz w:val="24"/>
                <w:szCs w:val="24"/>
              </w:rPr>
            </w:pPr>
          </w:p>
          <w:p w:rsidR="00435226" w:rsidRPr="00B56F36" w:rsidRDefault="00435226" w:rsidP="00435226">
            <w:pPr>
              <w:pStyle w:val="af5"/>
              <w:spacing w:before="0"/>
              <w:ind w:firstLine="0"/>
              <w:rPr>
                <w:rFonts w:ascii="Times New Roman" w:hAnsi="Times New Roman"/>
                <w:sz w:val="24"/>
                <w:szCs w:val="24"/>
              </w:rPr>
            </w:pPr>
            <w:r w:rsidRPr="00B56F36">
              <w:rPr>
                <w:rFonts w:ascii="Times New Roman" w:hAnsi="Times New Roman"/>
                <w:sz w:val="24"/>
                <w:szCs w:val="24"/>
              </w:rPr>
              <w:t>__________</w:t>
            </w:r>
          </w:p>
          <w:p w:rsidR="000A3B20" w:rsidRPr="003F4592" w:rsidRDefault="00435226" w:rsidP="009C10CA">
            <w:pPr>
              <w:pStyle w:val="af5"/>
              <w:spacing w:before="0"/>
              <w:rPr>
                <w:rFonts w:ascii="Times New Roman" w:hAnsi="Times New Roman"/>
                <w:sz w:val="24"/>
                <w:szCs w:val="24"/>
              </w:rPr>
            </w:pPr>
            <w:r w:rsidRPr="00BC6929">
              <w:rPr>
                <w:rFonts w:ascii="Times New Roman" w:hAnsi="Times New Roman"/>
                <w:sz w:val="20"/>
                <w:vertAlign w:val="superscript"/>
              </w:rPr>
              <w:t>1</w:t>
            </w:r>
            <w:r w:rsidRPr="00BC6929">
              <w:rPr>
                <w:rFonts w:ascii="Times New Roman" w:hAnsi="Times New Roman"/>
                <w:sz w:val="20"/>
              </w:rPr>
              <w:t>Пільги</w:t>
            </w:r>
            <w:r w:rsidR="00494802">
              <w:rPr>
                <w:rFonts w:ascii="Times New Roman" w:hAnsi="Times New Roman"/>
                <w:sz w:val="20"/>
              </w:rPr>
              <w:t xml:space="preserve"> </w:t>
            </w:r>
            <w:r w:rsidRPr="00BC6929">
              <w:rPr>
                <w:rFonts w:ascii="Times New Roman" w:hAnsi="Times New Roman"/>
                <w:sz w:val="20"/>
              </w:rPr>
              <w:t>визначаються</w:t>
            </w:r>
            <w:r w:rsidR="00494802">
              <w:rPr>
                <w:rFonts w:ascii="Times New Roman" w:hAnsi="Times New Roman"/>
                <w:sz w:val="20"/>
              </w:rPr>
              <w:t xml:space="preserve"> </w:t>
            </w:r>
            <w:r w:rsidRPr="00BC6929">
              <w:rPr>
                <w:rFonts w:ascii="Times New Roman" w:hAnsi="Times New Roman"/>
                <w:sz w:val="20"/>
              </w:rPr>
              <w:t>з</w:t>
            </w:r>
            <w:r w:rsidR="00494802">
              <w:rPr>
                <w:rFonts w:ascii="Times New Roman" w:hAnsi="Times New Roman"/>
                <w:sz w:val="20"/>
              </w:rPr>
              <w:t xml:space="preserve"> </w:t>
            </w:r>
            <w:r w:rsidRPr="00BC6929">
              <w:rPr>
                <w:rFonts w:ascii="Times New Roman" w:hAnsi="Times New Roman"/>
                <w:sz w:val="20"/>
              </w:rPr>
              <w:t>урахуванням</w:t>
            </w:r>
            <w:r w:rsidR="00494802">
              <w:rPr>
                <w:rFonts w:ascii="Times New Roman" w:hAnsi="Times New Roman"/>
                <w:sz w:val="20"/>
              </w:rPr>
              <w:t xml:space="preserve"> </w:t>
            </w:r>
            <w:r w:rsidRPr="00BC6929">
              <w:rPr>
                <w:rFonts w:ascii="Times New Roman" w:hAnsi="Times New Roman"/>
                <w:sz w:val="20"/>
              </w:rPr>
              <w:t>норм</w:t>
            </w:r>
            <w:r w:rsidR="00494802">
              <w:rPr>
                <w:rFonts w:ascii="Times New Roman" w:hAnsi="Times New Roman"/>
                <w:sz w:val="20"/>
              </w:rPr>
              <w:t xml:space="preserve"> </w:t>
            </w:r>
            <w:r w:rsidRPr="00BC6929">
              <w:rPr>
                <w:rFonts w:ascii="Times New Roman" w:hAnsi="Times New Roman"/>
                <w:sz w:val="20"/>
              </w:rPr>
              <w:t>пункту</w:t>
            </w:r>
            <w:r w:rsidR="009C10CA">
              <w:rPr>
                <w:rFonts w:ascii="Times New Roman" w:hAnsi="Times New Roman"/>
                <w:sz w:val="20"/>
              </w:rPr>
              <w:t xml:space="preserve"> 284.1</w:t>
            </w:r>
            <w:r w:rsidRPr="00BC6929">
              <w:rPr>
                <w:rFonts w:ascii="Times New Roman" w:hAnsi="Times New Roman"/>
                <w:sz w:val="20"/>
              </w:rPr>
              <w:t>статті</w:t>
            </w:r>
            <w:r w:rsidR="00494802">
              <w:rPr>
                <w:rFonts w:ascii="Times New Roman" w:hAnsi="Times New Roman"/>
                <w:sz w:val="20"/>
              </w:rPr>
              <w:t xml:space="preserve"> </w:t>
            </w:r>
            <w:r w:rsidR="009C10CA">
              <w:rPr>
                <w:rFonts w:ascii="Times New Roman" w:hAnsi="Times New Roman"/>
                <w:sz w:val="20"/>
              </w:rPr>
              <w:t>284</w:t>
            </w:r>
            <w:r w:rsidR="00494802">
              <w:rPr>
                <w:rFonts w:ascii="Times New Roman" w:hAnsi="Times New Roman"/>
                <w:sz w:val="20"/>
              </w:rPr>
              <w:t xml:space="preserve"> </w:t>
            </w:r>
            <w:r w:rsidRPr="00BC6929">
              <w:rPr>
                <w:rFonts w:ascii="Times New Roman" w:hAnsi="Times New Roman"/>
                <w:sz w:val="20"/>
              </w:rPr>
              <w:t>Податкового</w:t>
            </w:r>
            <w:r w:rsidR="00494802">
              <w:rPr>
                <w:rFonts w:ascii="Times New Roman" w:hAnsi="Times New Roman"/>
                <w:sz w:val="20"/>
              </w:rPr>
              <w:t xml:space="preserve"> </w:t>
            </w:r>
            <w:r w:rsidRPr="00BC6929">
              <w:rPr>
                <w:rFonts w:ascii="Times New Roman" w:hAnsi="Times New Roman"/>
                <w:sz w:val="20"/>
              </w:rPr>
              <w:t>кодексу</w:t>
            </w:r>
            <w:r w:rsidR="00494802">
              <w:rPr>
                <w:rFonts w:ascii="Times New Roman" w:hAnsi="Times New Roman"/>
                <w:sz w:val="20"/>
              </w:rPr>
              <w:t xml:space="preserve"> </w:t>
            </w:r>
            <w:r w:rsidRPr="00BC6929">
              <w:rPr>
                <w:rFonts w:ascii="Times New Roman" w:hAnsi="Times New Roman"/>
                <w:sz w:val="20"/>
              </w:rPr>
              <w:t>України.</w:t>
            </w:r>
          </w:p>
        </w:tc>
        <w:tc>
          <w:tcPr>
            <w:tcW w:w="222"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bl>
    <w:p w:rsidR="000A3B20" w:rsidRPr="00BC6929" w:rsidRDefault="000A3B20" w:rsidP="001233DF">
      <w:pPr>
        <w:pStyle w:val="af5"/>
        <w:spacing w:before="0"/>
        <w:rPr>
          <w:rFonts w:ascii="Times New Roman" w:hAnsi="Times New Roman"/>
          <w:sz w:val="20"/>
        </w:rPr>
      </w:pPr>
    </w:p>
    <w:sectPr w:rsidR="000A3B20" w:rsidRPr="00BC6929" w:rsidSect="00121F79">
      <w:footerReference w:type="default" r:id="rId9"/>
      <w:pgSz w:w="11906" w:h="16838"/>
      <w:pgMar w:top="851" w:right="707"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1E8" w:rsidRDefault="00C131E8" w:rsidP="00AE041A">
      <w:r>
        <w:separator/>
      </w:r>
    </w:p>
  </w:endnote>
  <w:endnote w:type="continuationSeparator" w:id="1">
    <w:p w:rsidR="00C131E8" w:rsidRDefault="00C131E8" w:rsidP="00AE0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9724"/>
      <w:docPartObj>
        <w:docPartGallery w:val="Page Numbers (Bottom of Page)"/>
        <w:docPartUnique/>
      </w:docPartObj>
    </w:sdtPr>
    <w:sdtContent>
      <w:p w:rsidR="006B0D1E" w:rsidRDefault="006D00A6">
        <w:pPr>
          <w:pStyle w:val="af8"/>
          <w:jc w:val="right"/>
        </w:pPr>
        <w:r>
          <w:fldChar w:fldCharType="begin"/>
        </w:r>
        <w:r w:rsidR="00DA044E">
          <w:instrText xml:space="preserve"> PAGE   \* MERGEFORMAT </w:instrText>
        </w:r>
        <w:r>
          <w:fldChar w:fldCharType="separate"/>
        </w:r>
        <w:r w:rsidR="00B035B0">
          <w:rPr>
            <w:noProof/>
          </w:rPr>
          <w:t>3</w:t>
        </w:r>
        <w:r>
          <w:rPr>
            <w:noProof/>
          </w:rPr>
          <w:fldChar w:fldCharType="end"/>
        </w:r>
      </w:p>
    </w:sdtContent>
  </w:sdt>
  <w:p w:rsidR="006B0D1E" w:rsidRDefault="006B0D1E">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1E8" w:rsidRDefault="00C131E8" w:rsidP="00AE041A">
      <w:r>
        <w:separator/>
      </w:r>
    </w:p>
  </w:footnote>
  <w:footnote w:type="continuationSeparator" w:id="1">
    <w:p w:rsidR="00C131E8" w:rsidRDefault="00C131E8" w:rsidP="00AE0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741277"/>
    <w:rsid w:val="00001ECA"/>
    <w:rsid w:val="000037B8"/>
    <w:rsid w:val="00004DCB"/>
    <w:rsid w:val="00005176"/>
    <w:rsid w:val="000141D6"/>
    <w:rsid w:val="00016647"/>
    <w:rsid w:val="000207CF"/>
    <w:rsid w:val="000223F9"/>
    <w:rsid w:val="0002272A"/>
    <w:rsid w:val="000228B4"/>
    <w:rsid w:val="00025CC0"/>
    <w:rsid w:val="000268E6"/>
    <w:rsid w:val="00027A12"/>
    <w:rsid w:val="0003161B"/>
    <w:rsid w:val="00032DBC"/>
    <w:rsid w:val="0003319E"/>
    <w:rsid w:val="00034BA2"/>
    <w:rsid w:val="00040AE3"/>
    <w:rsid w:val="00041512"/>
    <w:rsid w:val="00043491"/>
    <w:rsid w:val="00043564"/>
    <w:rsid w:val="000444E1"/>
    <w:rsid w:val="0004478F"/>
    <w:rsid w:val="00044C67"/>
    <w:rsid w:val="000453DA"/>
    <w:rsid w:val="0004736C"/>
    <w:rsid w:val="00052FBB"/>
    <w:rsid w:val="0005469C"/>
    <w:rsid w:val="0005524D"/>
    <w:rsid w:val="00055B42"/>
    <w:rsid w:val="00060615"/>
    <w:rsid w:val="0006164A"/>
    <w:rsid w:val="00062EDB"/>
    <w:rsid w:val="000635B7"/>
    <w:rsid w:val="0006429B"/>
    <w:rsid w:val="000669D8"/>
    <w:rsid w:val="00067D9C"/>
    <w:rsid w:val="00073D0C"/>
    <w:rsid w:val="00075B10"/>
    <w:rsid w:val="00080758"/>
    <w:rsid w:val="00082862"/>
    <w:rsid w:val="00082DA1"/>
    <w:rsid w:val="00084B9D"/>
    <w:rsid w:val="00085CE9"/>
    <w:rsid w:val="00092CC8"/>
    <w:rsid w:val="00095468"/>
    <w:rsid w:val="000A1F0E"/>
    <w:rsid w:val="000A3B20"/>
    <w:rsid w:val="000A3BE7"/>
    <w:rsid w:val="000A619A"/>
    <w:rsid w:val="000A70C9"/>
    <w:rsid w:val="000A720C"/>
    <w:rsid w:val="000B22A7"/>
    <w:rsid w:val="000B3CF7"/>
    <w:rsid w:val="000B66D4"/>
    <w:rsid w:val="000B7D8F"/>
    <w:rsid w:val="000C1179"/>
    <w:rsid w:val="000C1431"/>
    <w:rsid w:val="000C18E4"/>
    <w:rsid w:val="000C1AFE"/>
    <w:rsid w:val="000C25E0"/>
    <w:rsid w:val="000C2FB1"/>
    <w:rsid w:val="000C4A96"/>
    <w:rsid w:val="000C6F27"/>
    <w:rsid w:val="000C7422"/>
    <w:rsid w:val="000C79B5"/>
    <w:rsid w:val="000C7FB3"/>
    <w:rsid w:val="000D1C53"/>
    <w:rsid w:val="000D431C"/>
    <w:rsid w:val="000D49F8"/>
    <w:rsid w:val="000D6956"/>
    <w:rsid w:val="000E0F75"/>
    <w:rsid w:val="000E33BB"/>
    <w:rsid w:val="000E3DAA"/>
    <w:rsid w:val="000E55C7"/>
    <w:rsid w:val="000E65B0"/>
    <w:rsid w:val="000E6D8A"/>
    <w:rsid w:val="000E79A1"/>
    <w:rsid w:val="000F29A9"/>
    <w:rsid w:val="000F639D"/>
    <w:rsid w:val="00103235"/>
    <w:rsid w:val="0010435E"/>
    <w:rsid w:val="001053CB"/>
    <w:rsid w:val="001065D4"/>
    <w:rsid w:val="0010738C"/>
    <w:rsid w:val="0011096F"/>
    <w:rsid w:val="00113D8F"/>
    <w:rsid w:val="001154A6"/>
    <w:rsid w:val="00115989"/>
    <w:rsid w:val="00117638"/>
    <w:rsid w:val="00121038"/>
    <w:rsid w:val="00121F79"/>
    <w:rsid w:val="001233DF"/>
    <w:rsid w:val="001253BF"/>
    <w:rsid w:val="0012585D"/>
    <w:rsid w:val="00125ACF"/>
    <w:rsid w:val="00127677"/>
    <w:rsid w:val="00130FE8"/>
    <w:rsid w:val="00134A67"/>
    <w:rsid w:val="00134E06"/>
    <w:rsid w:val="0013505B"/>
    <w:rsid w:val="00135682"/>
    <w:rsid w:val="00137DE5"/>
    <w:rsid w:val="001403B7"/>
    <w:rsid w:val="001408E0"/>
    <w:rsid w:val="0014143C"/>
    <w:rsid w:val="00144729"/>
    <w:rsid w:val="00144F43"/>
    <w:rsid w:val="00150532"/>
    <w:rsid w:val="0015136F"/>
    <w:rsid w:val="001530CE"/>
    <w:rsid w:val="00162CFF"/>
    <w:rsid w:val="001640CF"/>
    <w:rsid w:val="001663FF"/>
    <w:rsid w:val="00167CAC"/>
    <w:rsid w:val="00170803"/>
    <w:rsid w:val="00170B36"/>
    <w:rsid w:val="00173035"/>
    <w:rsid w:val="00173A11"/>
    <w:rsid w:val="00174472"/>
    <w:rsid w:val="00175BED"/>
    <w:rsid w:val="00175FA4"/>
    <w:rsid w:val="00177F55"/>
    <w:rsid w:val="00184F6D"/>
    <w:rsid w:val="00190379"/>
    <w:rsid w:val="001922F7"/>
    <w:rsid w:val="00194F1E"/>
    <w:rsid w:val="00196E4D"/>
    <w:rsid w:val="00197FB9"/>
    <w:rsid w:val="001A1313"/>
    <w:rsid w:val="001A3CB6"/>
    <w:rsid w:val="001A7C0A"/>
    <w:rsid w:val="001B075E"/>
    <w:rsid w:val="001B0D21"/>
    <w:rsid w:val="001B108E"/>
    <w:rsid w:val="001C3CF4"/>
    <w:rsid w:val="001C3EB3"/>
    <w:rsid w:val="001C719E"/>
    <w:rsid w:val="001D0EFC"/>
    <w:rsid w:val="001D18D2"/>
    <w:rsid w:val="001E11EC"/>
    <w:rsid w:val="001E2DC6"/>
    <w:rsid w:val="001E5243"/>
    <w:rsid w:val="001E574B"/>
    <w:rsid w:val="001E6FCC"/>
    <w:rsid w:val="001E7944"/>
    <w:rsid w:val="001F06D0"/>
    <w:rsid w:val="001F23D4"/>
    <w:rsid w:val="001F2626"/>
    <w:rsid w:val="001F68D4"/>
    <w:rsid w:val="00200E48"/>
    <w:rsid w:val="002030DD"/>
    <w:rsid w:val="00203B0A"/>
    <w:rsid w:val="00203C84"/>
    <w:rsid w:val="00205FE0"/>
    <w:rsid w:val="00211724"/>
    <w:rsid w:val="00214A40"/>
    <w:rsid w:val="0022002F"/>
    <w:rsid w:val="00221B12"/>
    <w:rsid w:val="00221B2C"/>
    <w:rsid w:val="00222C50"/>
    <w:rsid w:val="002247BD"/>
    <w:rsid w:val="00226E91"/>
    <w:rsid w:val="00231076"/>
    <w:rsid w:val="00232310"/>
    <w:rsid w:val="00241E97"/>
    <w:rsid w:val="00242144"/>
    <w:rsid w:val="00242EF6"/>
    <w:rsid w:val="002431D8"/>
    <w:rsid w:val="00243445"/>
    <w:rsid w:val="002437DB"/>
    <w:rsid w:val="0024483B"/>
    <w:rsid w:val="00245BAC"/>
    <w:rsid w:val="00245F74"/>
    <w:rsid w:val="0024676D"/>
    <w:rsid w:val="00246DA4"/>
    <w:rsid w:val="00250F87"/>
    <w:rsid w:val="00251D0B"/>
    <w:rsid w:val="0025299F"/>
    <w:rsid w:val="00254C85"/>
    <w:rsid w:val="00255AFB"/>
    <w:rsid w:val="00257913"/>
    <w:rsid w:val="00261A9D"/>
    <w:rsid w:val="00264976"/>
    <w:rsid w:val="002666DC"/>
    <w:rsid w:val="002704D4"/>
    <w:rsid w:val="002711C7"/>
    <w:rsid w:val="0027509D"/>
    <w:rsid w:val="00283AB4"/>
    <w:rsid w:val="0028402C"/>
    <w:rsid w:val="00285C2E"/>
    <w:rsid w:val="00292E6B"/>
    <w:rsid w:val="002956AC"/>
    <w:rsid w:val="00295BA5"/>
    <w:rsid w:val="00296939"/>
    <w:rsid w:val="00296989"/>
    <w:rsid w:val="002A3352"/>
    <w:rsid w:val="002B3732"/>
    <w:rsid w:val="002C30E7"/>
    <w:rsid w:val="002C4A77"/>
    <w:rsid w:val="002D3AF7"/>
    <w:rsid w:val="002D3EF6"/>
    <w:rsid w:val="002D7E3E"/>
    <w:rsid w:val="002E1226"/>
    <w:rsid w:val="002E53F7"/>
    <w:rsid w:val="002E5B17"/>
    <w:rsid w:val="002E73CD"/>
    <w:rsid w:val="002E7B62"/>
    <w:rsid w:val="002F779A"/>
    <w:rsid w:val="0030121E"/>
    <w:rsid w:val="00303D04"/>
    <w:rsid w:val="00305B4B"/>
    <w:rsid w:val="003072FC"/>
    <w:rsid w:val="00312389"/>
    <w:rsid w:val="00325998"/>
    <w:rsid w:val="00325DCD"/>
    <w:rsid w:val="003265C3"/>
    <w:rsid w:val="00333832"/>
    <w:rsid w:val="00335C76"/>
    <w:rsid w:val="00337AE0"/>
    <w:rsid w:val="003408E5"/>
    <w:rsid w:val="0034250D"/>
    <w:rsid w:val="0034536C"/>
    <w:rsid w:val="003475F4"/>
    <w:rsid w:val="003509C8"/>
    <w:rsid w:val="00352B06"/>
    <w:rsid w:val="00357140"/>
    <w:rsid w:val="00357B7E"/>
    <w:rsid w:val="00357DD7"/>
    <w:rsid w:val="00360704"/>
    <w:rsid w:val="003648D0"/>
    <w:rsid w:val="003709C1"/>
    <w:rsid w:val="00375439"/>
    <w:rsid w:val="003773DE"/>
    <w:rsid w:val="003802E8"/>
    <w:rsid w:val="0038035A"/>
    <w:rsid w:val="00382192"/>
    <w:rsid w:val="00384CF8"/>
    <w:rsid w:val="00387E20"/>
    <w:rsid w:val="00392170"/>
    <w:rsid w:val="003A0976"/>
    <w:rsid w:val="003A0B3A"/>
    <w:rsid w:val="003A1311"/>
    <w:rsid w:val="003A1B94"/>
    <w:rsid w:val="003A23E7"/>
    <w:rsid w:val="003A353F"/>
    <w:rsid w:val="003A51CC"/>
    <w:rsid w:val="003A6F80"/>
    <w:rsid w:val="003A7030"/>
    <w:rsid w:val="003B043C"/>
    <w:rsid w:val="003B218F"/>
    <w:rsid w:val="003B38D8"/>
    <w:rsid w:val="003C0286"/>
    <w:rsid w:val="003C1094"/>
    <w:rsid w:val="003C181E"/>
    <w:rsid w:val="003C43E1"/>
    <w:rsid w:val="003C4894"/>
    <w:rsid w:val="003D1810"/>
    <w:rsid w:val="003D196B"/>
    <w:rsid w:val="003D4062"/>
    <w:rsid w:val="003D41AF"/>
    <w:rsid w:val="003D6016"/>
    <w:rsid w:val="003D6822"/>
    <w:rsid w:val="003D6BC3"/>
    <w:rsid w:val="003E0313"/>
    <w:rsid w:val="003E1BB8"/>
    <w:rsid w:val="003E41CA"/>
    <w:rsid w:val="003E7A53"/>
    <w:rsid w:val="003E7C00"/>
    <w:rsid w:val="003F0830"/>
    <w:rsid w:val="003F1931"/>
    <w:rsid w:val="003F36EB"/>
    <w:rsid w:val="003F3AA3"/>
    <w:rsid w:val="003F6256"/>
    <w:rsid w:val="003F6899"/>
    <w:rsid w:val="003F6D83"/>
    <w:rsid w:val="003F7449"/>
    <w:rsid w:val="004004AC"/>
    <w:rsid w:val="004006EC"/>
    <w:rsid w:val="004013F5"/>
    <w:rsid w:val="004019CB"/>
    <w:rsid w:val="00404294"/>
    <w:rsid w:val="00404E9B"/>
    <w:rsid w:val="0040645F"/>
    <w:rsid w:val="00407D9D"/>
    <w:rsid w:val="00410E8C"/>
    <w:rsid w:val="004111BD"/>
    <w:rsid w:val="00415E3A"/>
    <w:rsid w:val="00420290"/>
    <w:rsid w:val="0042174D"/>
    <w:rsid w:val="004261AE"/>
    <w:rsid w:val="00430613"/>
    <w:rsid w:val="0043295D"/>
    <w:rsid w:val="00434482"/>
    <w:rsid w:val="00435226"/>
    <w:rsid w:val="004361EA"/>
    <w:rsid w:val="0043779F"/>
    <w:rsid w:val="00437EEF"/>
    <w:rsid w:val="004419AC"/>
    <w:rsid w:val="004429CE"/>
    <w:rsid w:val="004444E6"/>
    <w:rsid w:val="00445626"/>
    <w:rsid w:val="0044568B"/>
    <w:rsid w:val="00445A4B"/>
    <w:rsid w:val="00450922"/>
    <w:rsid w:val="00450DF5"/>
    <w:rsid w:val="004518D2"/>
    <w:rsid w:val="0045274C"/>
    <w:rsid w:val="004567AC"/>
    <w:rsid w:val="0046031B"/>
    <w:rsid w:val="004603DF"/>
    <w:rsid w:val="004608EA"/>
    <w:rsid w:val="00460C52"/>
    <w:rsid w:val="00462110"/>
    <w:rsid w:val="00466B33"/>
    <w:rsid w:val="0046755C"/>
    <w:rsid w:val="0047007B"/>
    <w:rsid w:val="00473353"/>
    <w:rsid w:val="0047665A"/>
    <w:rsid w:val="004771CC"/>
    <w:rsid w:val="00481B83"/>
    <w:rsid w:val="004874B3"/>
    <w:rsid w:val="00490E16"/>
    <w:rsid w:val="0049217B"/>
    <w:rsid w:val="0049314D"/>
    <w:rsid w:val="00494802"/>
    <w:rsid w:val="004A6685"/>
    <w:rsid w:val="004B16BA"/>
    <w:rsid w:val="004B4356"/>
    <w:rsid w:val="004B52D3"/>
    <w:rsid w:val="004B55EE"/>
    <w:rsid w:val="004B597E"/>
    <w:rsid w:val="004C267E"/>
    <w:rsid w:val="004D054B"/>
    <w:rsid w:val="004D11C3"/>
    <w:rsid w:val="004D7A9D"/>
    <w:rsid w:val="004E04C5"/>
    <w:rsid w:val="004E071B"/>
    <w:rsid w:val="004E09AB"/>
    <w:rsid w:val="004E0AE8"/>
    <w:rsid w:val="004E14F0"/>
    <w:rsid w:val="004E2626"/>
    <w:rsid w:val="004E3485"/>
    <w:rsid w:val="004E43F9"/>
    <w:rsid w:val="004E5C45"/>
    <w:rsid w:val="004F17EE"/>
    <w:rsid w:val="004F2454"/>
    <w:rsid w:val="004F5B99"/>
    <w:rsid w:val="00501F00"/>
    <w:rsid w:val="005026D3"/>
    <w:rsid w:val="00507F8D"/>
    <w:rsid w:val="005105DA"/>
    <w:rsid w:val="00510CCD"/>
    <w:rsid w:val="00517024"/>
    <w:rsid w:val="005219DF"/>
    <w:rsid w:val="00521D12"/>
    <w:rsid w:val="00521FEA"/>
    <w:rsid w:val="00527278"/>
    <w:rsid w:val="005311A1"/>
    <w:rsid w:val="005341D0"/>
    <w:rsid w:val="00534501"/>
    <w:rsid w:val="005370B4"/>
    <w:rsid w:val="00540552"/>
    <w:rsid w:val="00541548"/>
    <w:rsid w:val="005446FA"/>
    <w:rsid w:val="0054526A"/>
    <w:rsid w:val="005461E2"/>
    <w:rsid w:val="00550047"/>
    <w:rsid w:val="005508D2"/>
    <w:rsid w:val="005520A7"/>
    <w:rsid w:val="0055356B"/>
    <w:rsid w:val="00554608"/>
    <w:rsid w:val="00560EB0"/>
    <w:rsid w:val="005618E2"/>
    <w:rsid w:val="005624E9"/>
    <w:rsid w:val="00563EE4"/>
    <w:rsid w:val="00572F31"/>
    <w:rsid w:val="00573BF5"/>
    <w:rsid w:val="00574092"/>
    <w:rsid w:val="00574FF3"/>
    <w:rsid w:val="005762EF"/>
    <w:rsid w:val="00582404"/>
    <w:rsid w:val="00585732"/>
    <w:rsid w:val="0058769D"/>
    <w:rsid w:val="005920B5"/>
    <w:rsid w:val="00593409"/>
    <w:rsid w:val="00593F72"/>
    <w:rsid w:val="005A1827"/>
    <w:rsid w:val="005A1A45"/>
    <w:rsid w:val="005A1FF6"/>
    <w:rsid w:val="005A2C55"/>
    <w:rsid w:val="005A3653"/>
    <w:rsid w:val="005A3E8D"/>
    <w:rsid w:val="005A42AA"/>
    <w:rsid w:val="005B1F65"/>
    <w:rsid w:val="005B3CB3"/>
    <w:rsid w:val="005B534C"/>
    <w:rsid w:val="005B5A7B"/>
    <w:rsid w:val="005C20CE"/>
    <w:rsid w:val="005C3CDB"/>
    <w:rsid w:val="005C4FD4"/>
    <w:rsid w:val="005C557A"/>
    <w:rsid w:val="005D16EC"/>
    <w:rsid w:val="005D3A34"/>
    <w:rsid w:val="005D5176"/>
    <w:rsid w:val="005D687D"/>
    <w:rsid w:val="005E15B4"/>
    <w:rsid w:val="005E568E"/>
    <w:rsid w:val="005E5884"/>
    <w:rsid w:val="005E5E6B"/>
    <w:rsid w:val="005E6631"/>
    <w:rsid w:val="005E773A"/>
    <w:rsid w:val="005F01FB"/>
    <w:rsid w:val="005F1344"/>
    <w:rsid w:val="005F2392"/>
    <w:rsid w:val="005F3C1F"/>
    <w:rsid w:val="005F3C9A"/>
    <w:rsid w:val="005F7E33"/>
    <w:rsid w:val="00600075"/>
    <w:rsid w:val="00600F2E"/>
    <w:rsid w:val="00601705"/>
    <w:rsid w:val="006020BF"/>
    <w:rsid w:val="00602B98"/>
    <w:rsid w:val="006118E4"/>
    <w:rsid w:val="00616875"/>
    <w:rsid w:val="00616A47"/>
    <w:rsid w:val="00625D42"/>
    <w:rsid w:val="006278D3"/>
    <w:rsid w:val="0063064B"/>
    <w:rsid w:val="006309D0"/>
    <w:rsid w:val="00634FCD"/>
    <w:rsid w:val="00636B3B"/>
    <w:rsid w:val="0064037F"/>
    <w:rsid w:val="00642AAF"/>
    <w:rsid w:val="0064417B"/>
    <w:rsid w:val="006463C5"/>
    <w:rsid w:val="00650660"/>
    <w:rsid w:val="006511BB"/>
    <w:rsid w:val="006514BC"/>
    <w:rsid w:val="00653D14"/>
    <w:rsid w:val="00655376"/>
    <w:rsid w:val="006572DB"/>
    <w:rsid w:val="00657F56"/>
    <w:rsid w:val="00660E2C"/>
    <w:rsid w:val="00661BB9"/>
    <w:rsid w:val="0066296B"/>
    <w:rsid w:val="00663B4E"/>
    <w:rsid w:val="00663B78"/>
    <w:rsid w:val="00664F03"/>
    <w:rsid w:val="006651E0"/>
    <w:rsid w:val="00666DE7"/>
    <w:rsid w:val="00671EC6"/>
    <w:rsid w:val="00672595"/>
    <w:rsid w:val="00676F2E"/>
    <w:rsid w:val="0068028D"/>
    <w:rsid w:val="00680360"/>
    <w:rsid w:val="00680780"/>
    <w:rsid w:val="006821FF"/>
    <w:rsid w:val="0068310B"/>
    <w:rsid w:val="00685559"/>
    <w:rsid w:val="00686C05"/>
    <w:rsid w:val="006904A2"/>
    <w:rsid w:val="00693086"/>
    <w:rsid w:val="00695169"/>
    <w:rsid w:val="00696776"/>
    <w:rsid w:val="006970C3"/>
    <w:rsid w:val="006A41D4"/>
    <w:rsid w:val="006A4929"/>
    <w:rsid w:val="006A6379"/>
    <w:rsid w:val="006A6638"/>
    <w:rsid w:val="006A6665"/>
    <w:rsid w:val="006B04ED"/>
    <w:rsid w:val="006B0D1E"/>
    <w:rsid w:val="006B1830"/>
    <w:rsid w:val="006B5B9A"/>
    <w:rsid w:val="006B786B"/>
    <w:rsid w:val="006C30DF"/>
    <w:rsid w:val="006C6F2A"/>
    <w:rsid w:val="006D00A6"/>
    <w:rsid w:val="006D0391"/>
    <w:rsid w:val="006D2943"/>
    <w:rsid w:val="006D664D"/>
    <w:rsid w:val="006E59FE"/>
    <w:rsid w:val="006F054F"/>
    <w:rsid w:val="006F0708"/>
    <w:rsid w:val="006F0747"/>
    <w:rsid w:val="006F15A8"/>
    <w:rsid w:val="006F2EF5"/>
    <w:rsid w:val="006F412A"/>
    <w:rsid w:val="00706E8B"/>
    <w:rsid w:val="00707261"/>
    <w:rsid w:val="007133DC"/>
    <w:rsid w:val="00713612"/>
    <w:rsid w:val="007229F1"/>
    <w:rsid w:val="00723672"/>
    <w:rsid w:val="007245C8"/>
    <w:rsid w:val="00730AC4"/>
    <w:rsid w:val="007314B1"/>
    <w:rsid w:val="00731DAC"/>
    <w:rsid w:val="007329B9"/>
    <w:rsid w:val="00736A60"/>
    <w:rsid w:val="007405AE"/>
    <w:rsid w:val="00740B78"/>
    <w:rsid w:val="00741277"/>
    <w:rsid w:val="0074384A"/>
    <w:rsid w:val="00744752"/>
    <w:rsid w:val="0074636E"/>
    <w:rsid w:val="00750AAB"/>
    <w:rsid w:val="007515A3"/>
    <w:rsid w:val="007519BA"/>
    <w:rsid w:val="007550C4"/>
    <w:rsid w:val="00762909"/>
    <w:rsid w:val="00763176"/>
    <w:rsid w:val="00763988"/>
    <w:rsid w:val="00765255"/>
    <w:rsid w:val="0076569D"/>
    <w:rsid w:val="007673F9"/>
    <w:rsid w:val="007675D2"/>
    <w:rsid w:val="0077001B"/>
    <w:rsid w:val="00770646"/>
    <w:rsid w:val="00771CA9"/>
    <w:rsid w:val="00773361"/>
    <w:rsid w:val="00775DEA"/>
    <w:rsid w:val="00777F73"/>
    <w:rsid w:val="00782DE4"/>
    <w:rsid w:val="00786A92"/>
    <w:rsid w:val="00787013"/>
    <w:rsid w:val="0078785E"/>
    <w:rsid w:val="007913C7"/>
    <w:rsid w:val="0079249B"/>
    <w:rsid w:val="00793348"/>
    <w:rsid w:val="00795431"/>
    <w:rsid w:val="007A1163"/>
    <w:rsid w:val="007A2DD4"/>
    <w:rsid w:val="007A7BD1"/>
    <w:rsid w:val="007B0137"/>
    <w:rsid w:val="007B1013"/>
    <w:rsid w:val="007B2915"/>
    <w:rsid w:val="007B45F5"/>
    <w:rsid w:val="007B6DA4"/>
    <w:rsid w:val="007D0554"/>
    <w:rsid w:val="007D08C1"/>
    <w:rsid w:val="007D1C0D"/>
    <w:rsid w:val="007D3DCA"/>
    <w:rsid w:val="007D5F59"/>
    <w:rsid w:val="007E0E8C"/>
    <w:rsid w:val="007E1F04"/>
    <w:rsid w:val="007E25A3"/>
    <w:rsid w:val="007E2A90"/>
    <w:rsid w:val="007E4BBD"/>
    <w:rsid w:val="007F0103"/>
    <w:rsid w:val="007F449C"/>
    <w:rsid w:val="007F5685"/>
    <w:rsid w:val="0080169C"/>
    <w:rsid w:val="00804155"/>
    <w:rsid w:val="008045F7"/>
    <w:rsid w:val="0080475B"/>
    <w:rsid w:val="00810A53"/>
    <w:rsid w:val="0082269B"/>
    <w:rsid w:val="00822E91"/>
    <w:rsid w:val="008248F2"/>
    <w:rsid w:val="008257BD"/>
    <w:rsid w:val="00832B8D"/>
    <w:rsid w:val="008334E6"/>
    <w:rsid w:val="00840D47"/>
    <w:rsid w:val="00841D14"/>
    <w:rsid w:val="00845B79"/>
    <w:rsid w:val="00846BC5"/>
    <w:rsid w:val="00846E92"/>
    <w:rsid w:val="00847541"/>
    <w:rsid w:val="008478E8"/>
    <w:rsid w:val="0085145B"/>
    <w:rsid w:val="00851B8A"/>
    <w:rsid w:val="008527E1"/>
    <w:rsid w:val="00855C86"/>
    <w:rsid w:val="0086103F"/>
    <w:rsid w:val="00863584"/>
    <w:rsid w:val="00867922"/>
    <w:rsid w:val="00870EA4"/>
    <w:rsid w:val="00875D7A"/>
    <w:rsid w:val="00877212"/>
    <w:rsid w:val="008778E1"/>
    <w:rsid w:val="00877F2E"/>
    <w:rsid w:val="0088155D"/>
    <w:rsid w:val="00881900"/>
    <w:rsid w:val="00882C8E"/>
    <w:rsid w:val="00882F9A"/>
    <w:rsid w:val="00883D8B"/>
    <w:rsid w:val="00885F82"/>
    <w:rsid w:val="008873DE"/>
    <w:rsid w:val="00890C62"/>
    <w:rsid w:val="008924CD"/>
    <w:rsid w:val="00893D77"/>
    <w:rsid w:val="00893ECD"/>
    <w:rsid w:val="00894E68"/>
    <w:rsid w:val="00896B93"/>
    <w:rsid w:val="0089759C"/>
    <w:rsid w:val="00897602"/>
    <w:rsid w:val="00897D0B"/>
    <w:rsid w:val="008A030E"/>
    <w:rsid w:val="008A0620"/>
    <w:rsid w:val="008A28E5"/>
    <w:rsid w:val="008A3F65"/>
    <w:rsid w:val="008A6F35"/>
    <w:rsid w:val="008A71EF"/>
    <w:rsid w:val="008A790E"/>
    <w:rsid w:val="008B1DA6"/>
    <w:rsid w:val="008B2C15"/>
    <w:rsid w:val="008B2EB1"/>
    <w:rsid w:val="008B4A7D"/>
    <w:rsid w:val="008B4EAB"/>
    <w:rsid w:val="008C0FF0"/>
    <w:rsid w:val="008C1536"/>
    <w:rsid w:val="008C1D54"/>
    <w:rsid w:val="008C3174"/>
    <w:rsid w:val="008C3BF7"/>
    <w:rsid w:val="008C4389"/>
    <w:rsid w:val="008C5C53"/>
    <w:rsid w:val="008C621A"/>
    <w:rsid w:val="008D3E3D"/>
    <w:rsid w:val="008D4E44"/>
    <w:rsid w:val="008D58C6"/>
    <w:rsid w:val="008E02F7"/>
    <w:rsid w:val="008E0F0B"/>
    <w:rsid w:val="008E2A50"/>
    <w:rsid w:val="008E5311"/>
    <w:rsid w:val="008E5F42"/>
    <w:rsid w:val="008E644B"/>
    <w:rsid w:val="008E70D0"/>
    <w:rsid w:val="008F0803"/>
    <w:rsid w:val="008F2BAC"/>
    <w:rsid w:val="008F6998"/>
    <w:rsid w:val="00901892"/>
    <w:rsid w:val="009020B0"/>
    <w:rsid w:val="00903AD3"/>
    <w:rsid w:val="00905C45"/>
    <w:rsid w:val="00906E1A"/>
    <w:rsid w:val="009112AE"/>
    <w:rsid w:val="00916B1A"/>
    <w:rsid w:val="00931CD8"/>
    <w:rsid w:val="00932606"/>
    <w:rsid w:val="00932F03"/>
    <w:rsid w:val="00937A32"/>
    <w:rsid w:val="00941478"/>
    <w:rsid w:val="00941993"/>
    <w:rsid w:val="00945237"/>
    <w:rsid w:val="009467D3"/>
    <w:rsid w:val="009472D9"/>
    <w:rsid w:val="00953111"/>
    <w:rsid w:val="00954A41"/>
    <w:rsid w:val="00955BB5"/>
    <w:rsid w:val="009618ED"/>
    <w:rsid w:val="00962C39"/>
    <w:rsid w:val="00967758"/>
    <w:rsid w:val="00967E7A"/>
    <w:rsid w:val="00971359"/>
    <w:rsid w:val="00971DE7"/>
    <w:rsid w:val="00974016"/>
    <w:rsid w:val="00975044"/>
    <w:rsid w:val="00976F66"/>
    <w:rsid w:val="009856AF"/>
    <w:rsid w:val="00985BCB"/>
    <w:rsid w:val="00986CEA"/>
    <w:rsid w:val="009A78C9"/>
    <w:rsid w:val="009A7FC3"/>
    <w:rsid w:val="009B0C06"/>
    <w:rsid w:val="009B1D30"/>
    <w:rsid w:val="009B511B"/>
    <w:rsid w:val="009B5E9D"/>
    <w:rsid w:val="009B7A6E"/>
    <w:rsid w:val="009C10CA"/>
    <w:rsid w:val="009C19FC"/>
    <w:rsid w:val="009C4022"/>
    <w:rsid w:val="009D1048"/>
    <w:rsid w:val="009D275E"/>
    <w:rsid w:val="009D2E98"/>
    <w:rsid w:val="009D44F2"/>
    <w:rsid w:val="009D63A4"/>
    <w:rsid w:val="009E39AE"/>
    <w:rsid w:val="009E3F41"/>
    <w:rsid w:val="009E550E"/>
    <w:rsid w:val="009E67CA"/>
    <w:rsid w:val="009E7537"/>
    <w:rsid w:val="00A00856"/>
    <w:rsid w:val="00A016A8"/>
    <w:rsid w:val="00A0349E"/>
    <w:rsid w:val="00A10F5E"/>
    <w:rsid w:val="00A12DDD"/>
    <w:rsid w:val="00A13C88"/>
    <w:rsid w:val="00A16C93"/>
    <w:rsid w:val="00A2097B"/>
    <w:rsid w:val="00A212BE"/>
    <w:rsid w:val="00A2379B"/>
    <w:rsid w:val="00A24E5C"/>
    <w:rsid w:val="00A2563C"/>
    <w:rsid w:val="00A25C76"/>
    <w:rsid w:val="00A265D9"/>
    <w:rsid w:val="00A26D9B"/>
    <w:rsid w:val="00A27110"/>
    <w:rsid w:val="00A32599"/>
    <w:rsid w:val="00A32926"/>
    <w:rsid w:val="00A33855"/>
    <w:rsid w:val="00A341B9"/>
    <w:rsid w:val="00A35ECA"/>
    <w:rsid w:val="00A464A8"/>
    <w:rsid w:val="00A47895"/>
    <w:rsid w:val="00A508D3"/>
    <w:rsid w:val="00A53498"/>
    <w:rsid w:val="00A5610F"/>
    <w:rsid w:val="00A569C9"/>
    <w:rsid w:val="00A63739"/>
    <w:rsid w:val="00A72C89"/>
    <w:rsid w:val="00A72DB5"/>
    <w:rsid w:val="00A73526"/>
    <w:rsid w:val="00A73AA7"/>
    <w:rsid w:val="00A86CD2"/>
    <w:rsid w:val="00A9075D"/>
    <w:rsid w:val="00A923F9"/>
    <w:rsid w:val="00A96329"/>
    <w:rsid w:val="00A975BE"/>
    <w:rsid w:val="00A9766E"/>
    <w:rsid w:val="00AA3FFC"/>
    <w:rsid w:val="00AA5D13"/>
    <w:rsid w:val="00AA75E8"/>
    <w:rsid w:val="00AB22BB"/>
    <w:rsid w:val="00AB71CF"/>
    <w:rsid w:val="00AB78BC"/>
    <w:rsid w:val="00AC0BD8"/>
    <w:rsid w:val="00AC1456"/>
    <w:rsid w:val="00AC1810"/>
    <w:rsid w:val="00AC30C3"/>
    <w:rsid w:val="00AC39C6"/>
    <w:rsid w:val="00AC6689"/>
    <w:rsid w:val="00AD2CBB"/>
    <w:rsid w:val="00AD3B0B"/>
    <w:rsid w:val="00AD3E9E"/>
    <w:rsid w:val="00AD5116"/>
    <w:rsid w:val="00AD5F25"/>
    <w:rsid w:val="00AD6EA7"/>
    <w:rsid w:val="00AD70BE"/>
    <w:rsid w:val="00AD715F"/>
    <w:rsid w:val="00AE041A"/>
    <w:rsid w:val="00AE3E74"/>
    <w:rsid w:val="00AE7AA1"/>
    <w:rsid w:val="00AF11AA"/>
    <w:rsid w:val="00AF7654"/>
    <w:rsid w:val="00B013B4"/>
    <w:rsid w:val="00B035B0"/>
    <w:rsid w:val="00B03F91"/>
    <w:rsid w:val="00B0491A"/>
    <w:rsid w:val="00B11D8B"/>
    <w:rsid w:val="00B172F0"/>
    <w:rsid w:val="00B21F0D"/>
    <w:rsid w:val="00B22E3E"/>
    <w:rsid w:val="00B22EFC"/>
    <w:rsid w:val="00B24CCB"/>
    <w:rsid w:val="00B2582C"/>
    <w:rsid w:val="00B25C28"/>
    <w:rsid w:val="00B26024"/>
    <w:rsid w:val="00B32561"/>
    <w:rsid w:val="00B3293A"/>
    <w:rsid w:val="00B43407"/>
    <w:rsid w:val="00B45741"/>
    <w:rsid w:val="00B46983"/>
    <w:rsid w:val="00B51827"/>
    <w:rsid w:val="00B55B4F"/>
    <w:rsid w:val="00B55F0A"/>
    <w:rsid w:val="00B60CA2"/>
    <w:rsid w:val="00B63315"/>
    <w:rsid w:val="00B6347C"/>
    <w:rsid w:val="00B66B86"/>
    <w:rsid w:val="00B70930"/>
    <w:rsid w:val="00B734EC"/>
    <w:rsid w:val="00B73FCD"/>
    <w:rsid w:val="00B74615"/>
    <w:rsid w:val="00B747E4"/>
    <w:rsid w:val="00B74C4F"/>
    <w:rsid w:val="00B753BE"/>
    <w:rsid w:val="00B8105D"/>
    <w:rsid w:val="00B82B06"/>
    <w:rsid w:val="00B85F44"/>
    <w:rsid w:val="00B8732D"/>
    <w:rsid w:val="00B949BE"/>
    <w:rsid w:val="00B95DD6"/>
    <w:rsid w:val="00BB0C2A"/>
    <w:rsid w:val="00BB370D"/>
    <w:rsid w:val="00BC3EA3"/>
    <w:rsid w:val="00BC6CF9"/>
    <w:rsid w:val="00BD10E6"/>
    <w:rsid w:val="00BD19E3"/>
    <w:rsid w:val="00BD4C5C"/>
    <w:rsid w:val="00BE0C7C"/>
    <w:rsid w:val="00BE5080"/>
    <w:rsid w:val="00BE63DC"/>
    <w:rsid w:val="00BF3745"/>
    <w:rsid w:val="00BF768D"/>
    <w:rsid w:val="00BF77D8"/>
    <w:rsid w:val="00C06F0D"/>
    <w:rsid w:val="00C07AE9"/>
    <w:rsid w:val="00C12250"/>
    <w:rsid w:val="00C12806"/>
    <w:rsid w:val="00C131E8"/>
    <w:rsid w:val="00C14DB7"/>
    <w:rsid w:val="00C17150"/>
    <w:rsid w:val="00C24C42"/>
    <w:rsid w:val="00C272D4"/>
    <w:rsid w:val="00C275DB"/>
    <w:rsid w:val="00C2781B"/>
    <w:rsid w:val="00C27F2B"/>
    <w:rsid w:val="00C326FD"/>
    <w:rsid w:val="00C36613"/>
    <w:rsid w:val="00C37376"/>
    <w:rsid w:val="00C373FF"/>
    <w:rsid w:val="00C404FF"/>
    <w:rsid w:val="00C416F5"/>
    <w:rsid w:val="00C51956"/>
    <w:rsid w:val="00C52692"/>
    <w:rsid w:val="00C54264"/>
    <w:rsid w:val="00C55349"/>
    <w:rsid w:val="00C57F73"/>
    <w:rsid w:val="00C61B5C"/>
    <w:rsid w:val="00C677D6"/>
    <w:rsid w:val="00C71B29"/>
    <w:rsid w:val="00C75EEA"/>
    <w:rsid w:val="00C766AC"/>
    <w:rsid w:val="00C77148"/>
    <w:rsid w:val="00C802A4"/>
    <w:rsid w:val="00C82593"/>
    <w:rsid w:val="00C87E8C"/>
    <w:rsid w:val="00C93E22"/>
    <w:rsid w:val="00C95233"/>
    <w:rsid w:val="00C969AC"/>
    <w:rsid w:val="00C97389"/>
    <w:rsid w:val="00CA03FD"/>
    <w:rsid w:val="00CA2F09"/>
    <w:rsid w:val="00CA3C9E"/>
    <w:rsid w:val="00CA4E80"/>
    <w:rsid w:val="00CA7297"/>
    <w:rsid w:val="00CB2322"/>
    <w:rsid w:val="00CB517C"/>
    <w:rsid w:val="00CC234F"/>
    <w:rsid w:val="00CC39E6"/>
    <w:rsid w:val="00CD090D"/>
    <w:rsid w:val="00CD46AC"/>
    <w:rsid w:val="00CE018D"/>
    <w:rsid w:val="00CE1834"/>
    <w:rsid w:val="00CE6F34"/>
    <w:rsid w:val="00CE77B2"/>
    <w:rsid w:val="00CE7C26"/>
    <w:rsid w:val="00CE7C88"/>
    <w:rsid w:val="00CF12C1"/>
    <w:rsid w:val="00CF25DF"/>
    <w:rsid w:val="00CF33AF"/>
    <w:rsid w:val="00CF50AE"/>
    <w:rsid w:val="00CF6BF4"/>
    <w:rsid w:val="00D01A0E"/>
    <w:rsid w:val="00D026DF"/>
    <w:rsid w:val="00D027E8"/>
    <w:rsid w:val="00D048B2"/>
    <w:rsid w:val="00D0686F"/>
    <w:rsid w:val="00D11226"/>
    <w:rsid w:val="00D12CBA"/>
    <w:rsid w:val="00D23A5D"/>
    <w:rsid w:val="00D2547B"/>
    <w:rsid w:val="00D25A68"/>
    <w:rsid w:val="00D33662"/>
    <w:rsid w:val="00D35283"/>
    <w:rsid w:val="00D43F0A"/>
    <w:rsid w:val="00D462A6"/>
    <w:rsid w:val="00D475A2"/>
    <w:rsid w:val="00D538C4"/>
    <w:rsid w:val="00D6336C"/>
    <w:rsid w:val="00D6672F"/>
    <w:rsid w:val="00D675D4"/>
    <w:rsid w:val="00D72D88"/>
    <w:rsid w:val="00D776CE"/>
    <w:rsid w:val="00D803C1"/>
    <w:rsid w:val="00D80C46"/>
    <w:rsid w:val="00D8259C"/>
    <w:rsid w:val="00D869E0"/>
    <w:rsid w:val="00D901D2"/>
    <w:rsid w:val="00D9164A"/>
    <w:rsid w:val="00D936C1"/>
    <w:rsid w:val="00D95914"/>
    <w:rsid w:val="00D95C1C"/>
    <w:rsid w:val="00DA044E"/>
    <w:rsid w:val="00DA09DD"/>
    <w:rsid w:val="00DA0BD2"/>
    <w:rsid w:val="00DA1D70"/>
    <w:rsid w:val="00DA2A49"/>
    <w:rsid w:val="00DA4E8B"/>
    <w:rsid w:val="00DA5E79"/>
    <w:rsid w:val="00DA7A50"/>
    <w:rsid w:val="00DB1B1A"/>
    <w:rsid w:val="00DC1837"/>
    <w:rsid w:val="00DC6654"/>
    <w:rsid w:val="00DD2E70"/>
    <w:rsid w:val="00DE0392"/>
    <w:rsid w:val="00DE0A41"/>
    <w:rsid w:val="00DE2FDE"/>
    <w:rsid w:val="00DE4B30"/>
    <w:rsid w:val="00DE4F69"/>
    <w:rsid w:val="00DE70B1"/>
    <w:rsid w:val="00DF0078"/>
    <w:rsid w:val="00DF1A67"/>
    <w:rsid w:val="00DF3B9F"/>
    <w:rsid w:val="00DF40A1"/>
    <w:rsid w:val="00DF5F40"/>
    <w:rsid w:val="00DF65F9"/>
    <w:rsid w:val="00DF6C29"/>
    <w:rsid w:val="00E01B17"/>
    <w:rsid w:val="00E0247B"/>
    <w:rsid w:val="00E02654"/>
    <w:rsid w:val="00E027D4"/>
    <w:rsid w:val="00E066F4"/>
    <w:rsid w:val="00E100E6"/>
    <w:rsid w:val="00E139CB"/>
    <w:rsid w:val="00E17FA2"/>
    <w:rsid w:val="00E26AA4"/>
    <w:rsid w:val="00E32E66"/>
    <w:rsid w:val="00E348DA"/>
    <w:rsid w:val="00E36E9D"/>
    <w:rsid w:val="00E44249"/>
    <w:rsid w:val="00E44445"/>
    <w:rsid w:val="00E44F7B"/>
    <w:rsid w:val="00E4689F"/>
    <w:rsid w:val="00E50F34"/>
    <w:rsid w:val="00E5242A"/>
    <w:rsid w:val="00E559E9"/>
    <w:rsid w:val="00E56331"/>
    <w:rsid w:val="00E56830"/>
    <w:rsid w:val="00E5786F"/>
    <w:rsid w:val="00E57F14"/>
    <w:rsid w:val="00E613F2"/>
    <w:rsid w:val="00E63277"/>
    <w:rsid w:val="00E657D3"/>
    <w:rsid w:val="00E66EC1"/>
    <w:rsid w:val="00E717FB"/>
    <w:rsid w:val="00E74999"/>
    <w:rsid w:val="00E75708"/>
    <w:rsid w:val="00E8185B"/>
    <w:rsid w:val="00E829EF"/>
    <w:rsid w:val="00E94461"/>
    <w:rsid w:val="00E97774"/>
    <w:rsid w:val="00E97EFE"/>
    <w:rsid w:val="00EA092D"/>
    <w:rsid w:val="00EA0F6B"/>
    <w:rsid w:val="00EA11D3"/>
    <w:rsid w:val="00EA4A72"/>
    <w:rsid w:val="00EB03A0"/>
    <w:rsid w:val="00EB496B"/>
    <w:rsid w:val="00EB680F"/>
    <w:rsid w:val="00EC3439"/>
    <w:rsid w:val="00EC4A4B"/>
    <w:rsid w:val="00EC5ACC"/>
    <w:rsid w:val="00ED162E"/>
    <w:rsid w:val="00ED3707"/>
    <w:rsid w:val="00ED3820"/>
    <w:rsid w:val="00ED3ED3"/>
    <w:rsid w:val="00ED693E"/>
    <w:rsid w:val="00ED7F69"/>
    <w:rsid w:val="00EE0B6C"/>
    <w:rsid w:val="00EE0E09"/>
    <w:rsid w:val="00EE21A8"/>
    <w:rsid w:val="00EE481B"/>
    <w:rsid w:val="00EE4E92"/>
    <w:rsid w:val="00EE5854"/>
    <w:rsid w:val="00EE632F"/>
    <w:rsid w:val="00EE6629"/>
    <w:rsid w:val="00EE6A01"/>
    <w:rsid w:val="00EF0177"/>
    <w:rsid w:val="00EF33C9"/>
    <w:rsid w:val="00EF3CDC"/>
    <w:rsid w:val="00EF4AB8"/>
    <w:rsid w:val="00EF50D6"/>
    <w:rsid w:val="00EF6242"/>
    <w:rsid w:val="00EF745C"/>
    <w:rsid w:val="00F01A3E"/>
    <w:rsid w:val="00F033E6"/>
    <w:rsid w:val="00F036B9"/>
    <w:rsid w:val="00F050C5"/>
    <w:rsid w:val="00F05940"/>
    <w:rsid w:val="00F05D8D"/>
    <w:rsid w:val="00F05DD9"/>
    <w:rsid w:val="00F11316"/>
    <w:rsid w:val="00F125EB"/>
    <w:rsid w:val="00F126D6"/>
    <w:rsid w:val="00F12828"/>
    <w:rsid w:val="00F13039"/>
    <w:rsid w:val="00F2010B"/>
    <w:rsid w:val="00F220D3"/>
    <w:rsid w:val="00F2305D"/>
    <w:rsid w:val="00F23495"/>
    <w:rsid w:val="00F23D55"/>
    <w:rsid w:val="00F2423B"/>
    <w:rsid w:val="00F25685"/>
    <w:rsid w:val="00F26128"/>
    <w:rsid w:val="00F273FB"/>
    <w:rsid w:val="00F3091E"/>
    <w:rsid w:val="00F314A7"/>
    <w:rsid w:val="00F32D11"/>
    <w:rsid w:val="00F33CFF"/>
    <w:rsid w:val="00F41489"/>
    <w:rsid w:val="00F53F03"/>
    <w:rsid w:val="00F567D7"/>
    <w:rsid w:val="00F613A1"/>
    <w:rsid w:val="00F65331"/>
    <w:rsid w:val="00F71E01"/>
    <w:rsid w:val="00F80A05"/>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C75"/>
    <w:rsid w:val="00FC4947"/>
    <w:rsid w:val="00FC60AB"/>
    <w:rsid w:val="00FC757D"/>
    <w:rsid w:val="00FC7965"/>
    <w:rsid w:val="00FD0594"/>
    <w:rsid w:val="00FD3BBC"/>
    <w:rsid w:val="00FD3C57"/>
    <w:rsid w:val="00FD50CD"/>
    <w:rsid w:val="00FD6910"/>
    <w:rsid w:val="00FD7CCE"/>
    <w:rsid w:val="00FE2D2C"/>
    <w:rsid w:val="00FE7D39"/>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738823300">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8973-5023-4AC9-83FE-5F0AAF95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562</Words>
  <Characters>3207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89</cp:revision>
  <cp:lastPrinted>2021-06-09T08:16:00Z</cp:lastPrinted>
  <dcterms:created xsi:type="dcterms:W3CDTF">2020-11-24T08:21:00Z</dcterms:created>
  <dcterms:modified xsi:type="dcterms:W3CDTF">2021-06-09T08:16:00Z</dcterms:modified>
</cp:coreProperties>
</file>